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81B92" w14:textId="0E897470" w:rsidR="00002990" w:rsidRPr="005A574E" w:rsidRDefault="00002990" w:rsidP="00A55989">
      <w:pPr>
        <w:pStyle w:val="DHHSbodynospace"/>
        <w:rPr>
          <w:rFonts w:cs="Arial"/>
        </w:rPr>
      </w:pPr>
      <w:bookmarkStart w:id="0" w:name="_Hlk22662592"/>
    </w:p>
    <w:tbl>
      <w:tblPr>
        <w:tblW w:w="7938" w:type="dxa"/>
        <w:tblInd w:w="113" w:type="dxa"/>
        <w:tblCellMar>
          <w:left w:w="0" w:type="dxa"/>
          <w:right w:w="0" w:type="dxa"/>
        </w:tblCellMar>
        <w:tblLook w:val="04A0" w:firstRow="1" w:lastRow="0" w:firstColumn="1" w:lastColumn="0" w:noHBand="0" w:noVBand="1"/>
      </w:tblPr>
      <w:tblGrid>
        <w:gridCol w:w="7938"/>
      </w:tblGrid>
      <w:tr w:rsidR="0053773F" w:rsidRPr="005A574E" w14:paraId="6752F099" w14:textId="77777777" w:rsidTr="004C5777">
        <w:trPr>
          <w:trHeight w:val="3988"/>
        </w:trPr>
        <w:tc>
          <w:tcPr>
            <w:tcW w:w="7938" w:type="dxa"/>
            <w:shd w:val="clear" w:color="auto" w:fill="auto"/>
          </w:tcPr>
          <w:p w14:paraId="226696C5" w14:textId="5006835A" w:rsidR="00C416E1" w:rsidRPr="00862504" w:rsidRDefault="0053773F" w:rsidP="00E91933">
            <w:pPr>
              <w:pStyle w:val="DHHSreportmaintitlewhite"/>
              <w:rPr>
                <w:rFonts w:cs="Arial"/>
                <w:bCs w:val="0"/>
                <w:color w:val="0054A6"/>
                <w:kern w:val="32"/>
                <w:sz w:val="52"/>
                <w:szCs w:val="52"/>
                <w:lang w:eastAsia="en-AU"/>
              </w:rPr>
            </w:pPr>
            <w:r w:rsidRPr="00862504">
              <w:rPr>
                <w:rFonts w:cs="Arial"/>
                <w:bCs w:val="0"/>
                <w:color w:val="0054A6"/>
                <w:kern w:val="32"/>
                <w:sz w:val="52"/>
                <w:szCs w:val="52"/>
                <w:lang w:eastAsia="en-AU"/>
              </w:rPr>
              <w:t>Project Title</w:t>
            </w:r>
          </w:p>
          <w:p w14:paraId="09B0DF5F" w14:textId="77777777" w:rsidR="00444D82" w:rsidRPr="00862504" w:rsidRDefault="00B80741" w:rsidP="00B80741">
            <w:pPr>
              <w:pStyle w:val="DHHSreportsubtitlewhite"/>
              <w:rPr>
                <w:rFonts w:cs="Arial"/>
                <w:color w:val="0070C0"/>
                <w:sz w:val="36"/>
              </w:rPr>
            </w:pPr>
            <w:r w:rsidRPr="00862504">
              <w:rPr>
                <w:rFonts w:cs="Arial"/>
                <w:color w:val="0070C0"/>
                <w:sz w:val="36"/>
              </w:rPr>
              <w:t>Final Project Report</w:t>
            </w:r>
          </w:p>
          <w:p w14:paraId="4582B8AF" w14:textId="77777777" w:rsidR="0046021A" w:rsidRPr="005A574E" w:rsidRDefault="0046021A" w:rsidP="00B80741">
            <w:pPr>
              <w:pStyle w:val="DHHSreportsubtitlewhite"/>
              <w:rPr>
                <w:rFonts w:cs="Arial"/>
                <w:color w:val="808080" w:themeColor="background1" w:themeShade="80"/>
              </w:rPr>
            </w:pPr>
          </w:p>
          <w:p w14:paraId="42F3E278" w14:textId="77777777" w:rsidR="0046021A" w:rsidRPr="005A574E" w:rsidRDefault="0046021A" w:rsidP="00B80741">
            <w:pPr>
              <w:pStyle w:val="DHHSreportsubtitlewhite"/>
              <w:rPr>
                <w:rFonts w:cs="Arial"/>
                <w:color w:val="808080" w:themeColor="background1" w:themeShade="80"/>
              </w:rPr>
            </w:pPr>
          </w:p>
          <w:p w14:paraId="0A9D4FAE" w14:textId="3E8C63F5" w:rsidR="00FA35B4" w:rsidRPr="005A574E" w:rsidRDefault="00FA35B4" w:rsidP="00B80741">
            <w:pPr>
              <w:pStyle w:val="DHHSreportsubtitlewhite"/>
              <w:rPr>
                <w:rFonts w:cs="Arial"/>
                <w:color w:val="auto"/>
                <w:sz w:val="24"/>
              </w:rPr>
            </w:pPr>
            <w:r w:rsidRPr="005A574E">
              <w:rPr>
                <w:rFonts w:cs="Arial"/>
                <w:color w:val="auto"/>
                <w:sz w:val="24"/>
              </w:rPr>
              <w:t>Date</w:t>
            </w:r>
          </w:p>
          <w:p w14:paraId="54B2B83D" w14:textId="29D05790" w:rsidR="00FA35B4" w:rsidRPr="005A574E" w:rsidRDefault="00FA35B4" w:rsidP="00B80741">
            <w:pPr>
              <w:pStyle w:val="DHHSreportsubtitlewhite"/>
              <w:rPr>
                <w:rFonts w:cs="Arial"/>
                <w:color w:val="auto"/>
              </w:rPr>
            </w:pPr>
          </w:p>
        </w:tc>
      </w:tr>
      <w:tr w:rsidR="0053773F" w:rsidRPr="005A574E" w14:paraId="3402DACB" w14:textId="77777777" w:rsidTr="004C5777">
        <w:trPr>
          <w:trHeight w:val="4664"/>
        </w:trPr>
        <w:tc>
          <w:tcPr>
            <w:tcW w:w="10252" w:type="dxa"/>
            <w:shd w:val="clear" w:color="auto" w:fill="auto"/>
          </w:tcPr>
          <w:p w14:paraId="4019ACB1" w14:textId="2AE38632" w:rsidR="00BC01C1" w:rsidRPr="005A574E" w:rsidRDefault="00BC01C1" w:rsidP="004F3441">
            <w:pPr>
              <w:pStyle w:val="Coverinstructions"/>
              <w:rPr>
                <w:rFonts w:cs="Arial"/>
                <w:color w:val="auto"/>
              </w:rPr>
            </w:pPr>
          </w:p>
        </w:tc>
      </w:tr>
    </w:tbl>
    <w:p w14:paraId="6C906513" w14:textId="77777777" w:rsidR="0069374A" w:rsidRPr="005A574E" w:rsidRDefault="0069374A" w:rsidP="00C2657D">
      <w:pPr>
        <w:pStyle w:val="DHHSbodynospace"/>
        <w:ind w:left="-454"/>
        <w:rPr>
          <w:rFonts w:cs="Arial"/>
        </w:rPr>
      </w:pPr>
    </w:p>
    <w:p w14:paraId="7A82871B" w14:textId="608FC638" w:rsidR="00C51B1C" w:rsidRPr="005A574E" w:rsidRDefault="005A574E" w:rsidP="00CA6D4E">
      <w:pPr>
        <w:pStyle w:val="DHHSbodynospace"/>
        <w:rPr>
          <w:rFonts w:cs="Arial"/>
        </w:rPr>
        <w:sectPr w:rsidR="00C51B1C" w:rsidRPr="005A574E" w:rsidSect="00A55989">
          <w:footerReference w:type="even" r:id="rId8"/>
          <w:type w:val="oddPage"/>
          <w:pgSz w:w="11906" w:h="16838"/>
          <w:pgMar w:top="3969" w:right="1304" w:bottom="1134" w:left="1304" w:header="454" w:footer="567" w:gutter="0"/>
          <w:cols w:space="720"/>
          <w:docGrid w:linePitch="360"/>
        </w:sectPr>
      </w:pPr>
      <w:r w:rsidRPr="005A574E">
        <w:rPr>
          <w:rFonts w:cs="Arial"/>
          <w:noProof/>
          <w:lang w:eastAsia="en-AU"/>
        </w:rPr>
        <w:drawing>
          <wp:inline distT="0" distB="0" distL="0" distR="0" wp14:anchorId="06B42C7C" wp14:editId="0C0F8975">
            <wp:extent cx="5904230" cy="1389380"/>
            <wp:effectExtent l="0" t="0" r="127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stretch>
                      <a:fillRect/>
                    </a:stretch>
                  </pic:blipFill>
                  <pic:spPr>
                    <a:xfrm>
                      <a:off x="0" y="0"/>
                      <a:ext cx="5904230" cy="1389380"/>
                    </a:xfrm>
                    <a:prstGeom prst="rect">
                      <a:avLst/>
                    </a:prstGeom>
                  </pic:spPr>
                </pic:pic>
              </a:graphicData>
            </a:graphic>
          </wp:inline>
        </w:drawing>
      </w:r>
    </w:p>
    <w:p w14:paraId="67A5401E" w14:textId="4999BF66" w:rsidR="00863FF2" w:rsidRPr="005A574E" w:rsidRDefault="00863FF2" w:rsidP="00863FF2">
      <w:pPr>
        <w:pStyle w:val="DHHSreportmaintitle"/>
        <w:spacing w:after="0" w:line="276" w:lineRule="auto"/>
        <w:rPr>
          <w:rFonts w:cs="Arial"/>
          <w:color w:val="C0504D" w:themeColor="accent2"/>
          <w:sz w:val="16"/>
          <w:szCs w:val="20"/>
        </w:rPr>
      </w:pPr>
      <w:r w:rsidRPr="005A574E">
        <w:rPr>
          <w:rFonts w:cs="Arial"/>
          <w:color w:val="C0504D" w:themeColor="accent2"/>
          <w:sz w:val="16"/>
          <w:szCs w:val="20"/>
        </w:rPr>
        <w:lastRenderedPageBreak/>
        <w:t>Please note:</w:t>
      </w:r>
    </w:p>
    <w:p w14:paraId="20F16465" w14:textId="5D2342CB" w:rsidR="00863FF2" w:rsidRPr="005A574E" w:rsidRDefault="00863FF2"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Every report prepared for WCMICS has the same guidelines: start with one page of main messages; follow that with a three-page executive summary; present your findings in no more than 25 pages of writing, in language a bright, educated, but not research-</w:t>
      </w:r>
      <w:r w:rsidR="00BA77C4" w:rsidRPr="005A574E">
        <w:rPr>
          <w:rFonts w:cs="Arial"/>
          <w:color w:val="C0504D" w:themeColor="accent2"/>
          <w:sz w:val="16"/>
          <w:szCs w:val="20"/>
        </w:rPr>
        <w:t>trained person would understand</w:t>
      </w:r>
    </w:p>
    <w:p w14:paraId="57CC1FDC" w14:textId="128D93FB" w:rsidR="00764AB4" w:rsidRPr="005A574E" w:rsidRDefault="00764AB4"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Formatting includes min. 1.5 spacing (double-spaced ideal) with 12-point font type and 2.5 cm margins</w:t>
      </w:r>
    </w:p>
    <w:p w14:paraId="71AF49F5" w14:textId="33B44430" w:rsidR="00DB37DC" w:rsidRPr="005A574E" w:rsidRDefault="00DB37DC"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 xml:space="preserve">Recommendations on content, headings etc. are </w:t>
      </w:r>
      <w:r w:rsidR="00AD2F37" w:rsidRPr="005A574E">
        <w:rPr>
          <w:rFonts w:cs="Arial"/>
          <w:color w:val="C0504D" w:themeColor="accent2"/>
          <w:sz w:val="16"/>
          <w:szCs w:val="20"/>
        </w:rPr>
        <w:t>a</w:t>
      </w:r>
      <w:r w:rsidRPr="005A574E">
        <w:rPr>
          <w:rFonts w:cs="Arial"/>
          <w:color w:val="C0504D" w:themeColor="accent2"/>
          <w:sz w:val="16"/>
          <w:szCs w:val="20"/>
        </w:rPr>
        <w:t xml:space="preserve"> guide </w:t>
      </w:r>
      <w:r w:rsidR="00AD2F37" w:rsidRPr="005A574E">
        <w:rPr>
          <w:rFonts w:cs="Arial"/>
          <w:color w:val="C0504D" w:themeColor="accent2"/>
          <w:sz w:val="16"/>
          <w:szCs w:val="20"/>
        </w:rPr>
        <w:t>only – change or delete as you require</w:t>
      </w:r>
    </w:p>
    <w:p w14:paraId="2A50999A" w14:textId="2CC65863" w:rsidR="00863FF2" w:rsidRPr="005A574E" w:rsidRDefault="00863FF2"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Delete this page upon submission</w:t>
      </w:r>
    </w:p>
    <w:p w14:paraId="155A995F" w14:textId="70F4FE78" w:rsidR="00AC0C3B" w:rsidRPr="005A574E" w:rsidRDefault="00AC0C3B" w:rsidP="00CA6D4E">
      <w:pPr>
        <w:pStyle w:val="DHHSbodynospace"/>
        <w:rPr>
          <w:rFonts w:cs="Arial"/>
        </w:rPr>
      </w:pPr>
    </w:p>
    <w:p w14:paraId="1E051B25" w14:textId="77777777" w:rsidR="00863FF2" w:rsidRPr="005A574E" w:rsidRDefault="00863FF2">
      <w:pPr>
        <w:rPr>
          <w:rFonts w:ascii="Arial" w:hAnsi="Arial" w:cs="Arial"/>
          <w:color w:val="808080" w:themeColor="background1" w:themeShade="80"/>
          <w:sz w:val="50"/>
          <w:szCs w:val="24"/>
        </w:rPr>
      </w:pPr>
      <w:r w:rsidRPr="005A574E">
        <w:rPr>
          <w:rFonts w:ascii="Arial" w:hAnsi="Arial" w:cs="Arial"/>
          <w:color w:val="808080" w:themeColor="background1" w:themeShade="80"/>
        </w:rPr>
        <w:br w:type="page"/>
      </w:r>
    </w:p>
    <w:p w14:paraId="33616AF2" w14:textId="5BF340AD" w:rsidR="00B80741" w:rsidRPr="00862504" w:rsidRDefault="00B80741" w:rsidP="0053773F">
      <w:pPr>
        <w:pStyle w:val="DHHSreportmaintitle"/>
        <w:rPr>
          <w:rFonts w:cs="Arial"/>
          <w:color w:val="0054A6"/>
          <w:kern w:val="32"/>
          <w:sz w:val="52"/>
          <w:szCs w:val="52"/>
          <w:lang w:eastAsia="en-AU"/>
        </w:rPr>
      </w:pPr>
      <w:bookmarkStart w:id="1" w:name="_Hlk22662645"/>
      <w:bookmarkEnd w:id="0"/>
      <w:r w:rsidRPr="00862504">
        <w:rPr>
          <w:rFonts w:cs="Arial"/>
          <w:color w:val="0054A6"/>
          <w:kern w:val="32"/>
          <w:sz w:val="52"/>
          <w:szCs w:val="52"/>
          <w:lang w:eastAsia="en-AU"/>
        </w:rPr>
        <w:lastRenderedPageBreak/>
        <w:t>Authorship</w:t>
      </w:r>
    </w:p>
    <w:p w14:paraId="2FB59A43" w14:textId="77777777" w:rsidR="00B80741" w:rsidRPr="005A574E" w:rsidRDefault="00B80741" w:rsidP="00B80741">
      <w:pPr>
        <w:autoSpaceDE w:val="0"/>
        <w:autoSpaceDN w:val="0"/>
        <w:adjustRightInd w:val="0"/>
        <w:rPr>
          <w:rFonts w:ascii="Arial" w:hAnsi="Arial" w:cs="Arial"/>
          <w:color w:val="808080" w:themeColor="background1" w:themeShade="80"/>
        </w:rPr>
      </w:pPr>
    </w:p>
    <w:p w14:paraId="64EBBB81" w14:textId="77777777" w:rsidR="00091AE6" w:rsidRPr="005A574E" w:rsidRDefault="00091AE6" w:rsidP="00B80741">
      <w:pPr>
        <w:pStyle w:val="DHHSbody"/>
        <w:rPr>
          <w:rFonts w:cs="Arial"/>
          <w:color w:val="808080" w:themeColor="background1" w:themeShade="80"/>
        </w:rPr>
      </w:pPr>
    </w:p>
    <w:p w14:paraId="69A5B0AA" w14:textId="2D9127C7" w:rsidR="001022F9" w:rsidRPr="005A574E" w:rsidRDefault="00D656C6" w:rsidP="001022F9">
      <w:pPr>
        <w:tabs>
          <w:tab w:val="left" w:pos="3402"/>
        </w:tabs>
        <w:spacing w:line="270" w:lineRule="atLeast"/>
        <w:ind w:left="3402" w:hanging="3402"/>
        <w:rPr>
          <w:rFonts w:ascii="Arial" w:hAnsi="Arial" w:cs="Arial"/>
          <w:bCs/>
          <w:sz w:val="24"/>
        </w:rPr>
      </w:pPr>
      <w:r w:rsidRPr="005A574E">
        <w:rPr>
          <w:rFonts w:ascii="Arial" w:hAnsi="Arial" w:cs="Arial"/>
          <w:bCs/>
          <w:sz w:val="24"/>
        </w:rPr>
        <w:t>Project Manager:</w:t>
      </w:r>
      <w:r w:rsidRPr="005A574E">
        <w:rPr>
          <w:rFonts w:ascii="Arial" w:hAnsi="Arial" w:cs="Arial"/>
          <w:bCs/>
          <w:sz w:val="24"/>
        </w:rPr>
        <w:tab/>
      </w:r>
      <w:r w:rsidR="0053773F" w:rsidRPr="005A574E">
        <w:rPr>
          <w:rFonts w:ascii="Arial" w:hAnsi="Arial" w:cs="Arial"/>
          <w:bCs/>
          <w:sz w:val="24"/>
        </w:rPr>
        <w:t>name</w:t>
      </w:r>
    </w:p>
    <w:p w14:paraId="27E6D251" w14:textId="5467D85D" w:rsidR="00D656C6" w:rsidRPr="005A574E" w:rsidRDefault="00D656C6" w:rsidP="00D656C6">
      <w:pPr>
        <w:tabs>
          <w:tab w:val="left" w:pos="3402"/>
        </w:tabs>
        <w:spacing w:after="120" w:line="270" w:lineRule="atLeast"/>
        <w:ind w:left="3402" w:hanging="3402"/>
        <w:rPr>
          <w:rFonts w:ascii="Arial" w:hAnsi="Arial" w:cs="Arial"/>
          <w:bCs/>
          <w:sz w:val="24"/>
        </w:rPr>
      </w:pPr>
      <w:r w:rsidRPr="005A574E">
        <w:rPr>
          <w:rFonts w:ascii="Arial" w:hAnsi="Arial" w:cs="Arial"/>
          <w:bCs/>
          <w:sz w:val="24"/>
        </w:rPr>
        <w:t xml:space="preserve">   </w:t>
      </w:r>
      <w:r w:rsidRPr="005A574E">
        <w:rPr>
          <w:rFonts w:ascii="Arial" w:hAnsi="Arial" w:cs="Arial"/>
          <w:bCs/>
          <w:sz w:val="24"/>
        </w:rPr>
        <w:tab/>
      </w:r>
      <w:hyperlink r:id="rId10" w:history="1">
        <w:r w:rsidR="0053773F" w:rsidRPr="005A574E">
          <w:rPr>
            <w:rStyle w:val="Hyperlink"/>
            <w:rFonts w:ascii="Arial" w:hAnsi="Arial" w:cs="Arial"/>
            <w:bCs/>
            <w:color w:val="auto"/>
            <w:sz w:val="24"/>
          </w:rPr>
          <w:t>email</w:t>
        </w:r>
      </w:hyperlink>
      <w:r w:rsidRPr="005A574E">
        <w:rPr>
          <w:rFonts w:ascii="Arial" w:hAnsi="Arial" w:cs="Arial"/>
          <w:bCs/>
          <w:sz w:val="24"/>
        </w:rPr>
        <w:t xml:space="preserve"> </w:t>
      </w:r>
    </w:p>
    <w:p w14:paraId="5D1F2CE3" w14:textId="5AA9559F" w:rsidR="00D656C6" w:rsidRPr="005A574E" w:rsidRDefault="0053773F" w:rsidP="00D656C6">
      <w:pPr>
        <w:tabs>
          <w:tab w:val="left" w:pos="3402"/>
        </w:tabs>
        <w:spacing w:line="270" w:lineRule="atLeast"/>
        <w:ind w:left="3402" w:hanging="3402"/>
        <w:rPr>
          <w:rFonts w:ascii="Arial" w:hAnsi="Arial" w:cs="Arial"/>
          <w:bCs/>
          <w:sz w:val="24"/>
        </w:rPr>
      </w:pPr>
      <w:r w:rsidRPr="005A574E">
        <w:rPr>
          <w:rFonts w:ascii="Arial" w:hAnsi="Arial" w:cs="Arial"/>
          <w:bCs/>
          <w:sz w:val="24"/>
        </w:rPr>
        <w:t>Project Sponsor</w:t>
      </w:r>
      <w:r w:rsidR="00D656C6" w:rsidRPr="005A574E">
        <w:rPr>
          <w:rFonts w:ascii="Arial" w:hAnsi="Arial" w:cs="Arial"/>
          <w:bCs/>
          <w:sz w:val="24"/>
        </w:rPr>
        <w:t>:</w:t>
      </w:r>
      <w:r w:rsidR="00D656C6" w:rsidRPr="005A574E">
        <w:rPr>
          <w:rFonts w:ascii="Arial" w:hAnsi="Arial" w:cs="Arial"/>
          <w:bCs/>
          <w:sz w:val="24"/>
        </w:rPr>
        <w:tab/>
      </w:r>
      <w:r w:rsidRPr="005A574E">
        <w:rPr>
          <w:rFonts w:ascii="Arial" w:hAnsi="Arial" w:cs="Arial"/>
          <w:bCs/>
          <w:sz w:val="24"/>
        </w:rPr>
        <w:t>name</w:t>
      </w:r>
    </w:p>
    <w:p w14:paraId="1009FAE7" w14:textId="5DBD1475" w:rsidR="003A6651" w:rsidRPr="005A574E" w:rsidRDefault="003A6651" w:rsidP="00D656C6">
      <w:pPr>
        <w:tabs>
          <w:tab w:val="left" w:pos="3402"/>
        </w:tabs>
        <w:spacing w:line="270" w:lineRule="atLeast"/>
        <w:ind w:left="3402" w:hanging="3402"/>
        <w:rPr>
          <w:rFonts w:ascii="Arial" w:hAnsi="Arial" w:cs="Arial"/>
          <w:bCs/>
          <w:sz w:val="24"/>
        </w:rPr>
      </w:pPr>
      <w:r w:rsidRPr="005A574E">
        <w:rPr>
          <w:rFonts w:ascii="Arial" w:hAnsi="Arial" w:cs="Arial"/>
          <w:bCs/>
          <w:sz w:val="24"/>
        </w:rPr>
        <w:tab/>
      </w:r>
      <w:r w:rsidR="0053773F" w:rsidRPr="005A574E">
        <w:rPr>
          <w:rFonts w:ascii="Arial" w:hAnsi="Arial" w:cs="Arial"/>
          <w:bCs/>
          <w:sz w:val="24"/>
        </w:rPr>
        <w:t>email</w:t>
      </w:r>
      <w:r w:rsidRPr="005A574E">
        <w:rPr>
          <w:rFonts w:ascii="Arial" w:hAnsi="Arial" w:cs="Arial"/>
          <w:bCs/>
          <w:sz w:val="24"/>
        </w:rPr>
        <w:t xml:space="preserve"> </w:t>
      </w:r>
    </w:p>
    <w:p w14:paraId="69EB1BC0" w14:textId="77777777" w:rsidR="00D656C6" w:rsidRPr="005A574E" w:rsidRDefault="00D656C6" w:rsidP="00D656C6">
      <w:pPr>
        <w:tabs>
          <w:tab w:val="left" w:pos="3402"/>
        </w:tabs>
        <w:spacing w:line="270" w:lineRule="atLeast"/>
        <w:ind w:left="3402" w:hanging="3402"/>
        <w:rPr>
          <w:rFonts w:ascii="Arial" w:hAnsi="Arial" w:cs="Arial"/>
          <w:bCs/>
          <w:sz w:val="24"/>
        </w:rPr>
      </w:pPr>
    </w:p>
    <w:p w14:paraId="54A3C2AF" w14:textId="15B18697" w:rsidR="00D656C6" w:rsidRPr="005A574E" w:rsidRDefault="00BD2163" w:rsidP="0053773F">
      <w:pPr>
        <w:tabs>
          <w:tab w:val="left" w:pos="3402"/>
        </w:tabs>
        <w:spacing w:before="120" w:line="270" w:lineRule="atLeast"/>
        <w:ind w:left="3402" w:hanging="3402"/>
        <w:rPr>
          <w:rFonts w:ascii="Arial" w:hAnsi="Arial" w:cs="Arial"/>
          <w:bCs/>
          <w:sz w:val="24"/>
        </w:rPr>
      </w:pPr>
      <w:r w:rsidRPr="005A574E">
        <w:rPr>
          <w:rFonts w:ascii="Arial" w:hAnsi="Arial" w:cs="Arial"/>
          <w:bCs/>
          <w:sz w:val="24"/>
        </w:rPr>
        <w:t xml:space="preserve">Project </w:t>
      </w:r>
      <w:r w:rsidR="00D656C6" w:rsidRPr="005A574E">
        <w:rPr>
          <w:rFonts w:ascii="Arial" w:hAnsi="Arial" w:cs="Arial"/>
          <w:bCs/>
          <w:sz w:val="24"/>
        </w:rPr>
        <w:t>Steering Committee:</w:t>
      </w:r>
      <w:r w:rsidR="00D656C6" w:rsidRPr="005A574E">
        <w:rPr>
          <w:rFonts w:ascii="Arial" w:hAnsi="Arial" w:cs="Arial"/>
          <w:bCs/>
          <w:sz w:val="24"/>
        </w:rPr>
        <w:tab/>
      </w:r>
      <w:r w:rsidR="0053773F" w:rsidRPr="005A574E">
        <w:rPr>
          <w:rFonts w:ascii="Arial" w:hAnsi="Arial" w:cs="Arial"/>
          <w:bCs/>
          <w:sz w:val="24"/>
        </w:rPr>
        <w:t>name, title/position, agency</w:t>
      </w:r>
    </w:p>
    <w:p w14:paraId="29708DB7" w14:textId="77777777" w:rsidR="00D656C6" w:rsidRPr="005A574E" w:rsidRDefault="00D656C6" w:rsidP="00B80741">
      <w:pPr>
        <w:pStyle w:val="DHHSbody"/>
        <w:rPr>
          <w:rFonts w:cs="Arial"/>
        </w:rPr>
      </w:pPr>
    </w:p>
    <w:p w14:paraId="53BD72B5" w14:textId="25E66731" w:rsidR="0019718B" w:rsidRPr="005A574E" w:rsidRDefault="0019718B" w:rsidP="00B80741">
      <w:pPr>
        <w:pStyle w:val="DHHSbody"/>
        <w:rPr>
          <w:rFonts w:eastAsia="Times New Roman" w:cs="Arial"/>
          <w:bCs/>
          <w:sz w:val="24"/>
        </w:rPr>
      </w:pPr>
      <w:r w:rsidRPr="005A574E">
        <w:rPr>
          <w:rFonts w:eastAsia="Times New Roman" w:cs="Arial"/>
          <w:bCs/>
          <w:sz w:val="24"/>
        </w:rPr>
        <w:t>Funded by:</w:t>
      </w:r>
    </w:p>
    <w:bookmarkEnd w:id="1"/>
    <w:p w14:paraId="5DF96CA9" w14:textId="77777777" w:rsidR="00B80741" w:rsidRPr="005A574E" w:rsidRDefault="00B80741">
      <w:pPr>
        <w:rPr>
          <w:rFonts w:ascii="Arial" w:hAnsi="Arial" w:cs="Arial"/>
          <w:bCs/>
          <w:sz w:val="44"/>
          <w:szCs w:val="44"/>
        </w:rPr>
      </w:pPr>
      <w:r w:rsidRPr="005A574E">
        <w:rPr>
          <w:rFonts w:ascii="Arial" w:hAnsi="Arial" w:cs="Arial"/>
        </w:rPr>
        <w:br w:type="page"/>
      </w:r>
    </w:p>
    <w:p w14:paraId="44CA7EAA" w14:textId="77777777" w:rsidR="00B80741" w:rsidRPr="00862504" w:rsidRDefault="00B80741" w:rsidP="0053773F">
      <w:pPr>
        <w:pStyle w:val="DHHSreportmaintitle"/>
        <w:rPr>
          <w:rFonts w:cs="Arial"/>
          <w:color w:val="0054A6"/>
          <w:kern w:val="32"/>
          <w:sz w:val="52"/>
          <w:szCs w:val="52"/>
          <w:lang w:eastAsia="en-AU"/>
        </w:rPr>
      </w:pPr>
      <w:r w:rsidRPr="00862504">
        <w:rPr>
          <w:rFonts w:cs="Arial"/>
          <w:color w:val="0054A6"/>
          <w:kern w:val="32"/>
          <w:sz w:val="52"/>
          <w:szCs w:val="52"/>
          <w:lang w:eastAsia="en-AU"/>
        </w:rPr>
        <w:lastRenderedPageBreak/>
        <w:t>Abbreviations</w:t>
      </w:r>
    </w:p>
    <w:p w14:paraId="14C26446" w14:textId="4AAEDC62" w:rsidR="00EE6B56" w:rsidRPr="005A574E" w:rsidRDefault="00EE6B56"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Delete if not required</w:t>
      </w:r>
    </w:p>
    <w:p w14:paraId="2AB2E64F" w14:textId="2C3A2930" w:rsidR="00764AB4" w:rsidRPr="005A574E" w:rsidRDefault="005E067F">
      <w:pPr>
        <w:rPr>
          <w:rFonts w:ascii="Arial" w:hAnsi="Arial" w:cs="Arial"/>
        </w:rPr>
      </w:pPr>
      <w:r w:rsidRPr="005A574E">
        <w:rPr>
          <w:rFonts w:ascii="Arial" w:hAnsi="Arial" w:cs="Arial"/>
        </w:rPr>
        <w:br w:type="page"/>
      </w:r>
    </w:p>
    <w:p w14:paraId="50EBCEB5" w14:textId="77777777" w:rsidR="00EE6B56" w:rsidRPr="00862504" w:rsidRDefault="00EE6B56" w:rsidP="00862504">
      <w:pPr>
        <w:pStyle w:val="DHHSreportmaintitle"/>
        <w:rPr>
          <w:rFonts w:cs="Arial"/>
          <w:color w:val="0054A6"/>
          <w:kern w:val="32"/>
          <w:sz w:val="52"/>
          <w:szCs w:val="52"/>
          <w:lang w:eastAsia="en-AU"/>
        </w:rPr>
      </w:pPr>
      <w:bookmarkStart w:id="2" w:name="_Toc22715570"/>
      <w:bookmarkStart w:id="3" w:name="_Hlk22662747"/>
      <w:r w:rsidRPr="00862504">
        <w:rPr>
          <w:rFonts w:cs="Arial"/>
          <w:color w:val="0054A6"/>
          <w:kern w:val="32"/>
          <w:sz w:val="52"/>
          <w:szCs w:val="52"/>
          <w:lang w:eastAsia="en-AU"/>
        </w:rPr>
        <w:lastRenderedPageBreak/>
        <w:t>Contents</w:t>
      </w:r>
      <w:bookmarkEnd w:id="2"/>
    </w:p>
    <w:p w14:paraId="607A8748" w14:textId="77777777" w:rsidR="00B873CA" w:rsidRPr="005A574E" w:rsidRDefault="00EE6B56">
      <w:pPr>
        <w:pStyle w:val="TOC1"/>
        <w:rPr>
          <w:rFonts w:eastAsiaTheme="minorEastAsia" w:cs="Arial"/>
          <w:b w:val="0"/>
          <w:sz w:val="24"/>
          <w:szCs w:val="22"/>
          <w:lang w:eastAsia="en-AU"/>
        </w:rPr>
      </w:pPr>
      <w:r w:rsidRPr="005A574E">
        <w:rPr>
          <w:rFonts w:cs="Arial"/>
          <w:noProof w:val="0"/>
          <w:sz w:val="22"/>
          <w:szCs w:val="22"/>
        </w:rPr>
        <w:fldChar w:fldCharType="begin"/>
      </w:r>
      <w:r w:rsidRPr="005A574E">
        <w:rPr>
          <w:rFonts w:cs="Arial"/>
          <w:noProof w:val="0"/>
          <w:sz w:val="22"/>
          <w:szCs w:val="22"/>
        </w:rPr>
        <w:instrText xml:space="preserve"> TOC \h \z \t "Heading 1,1,Heading 2,2" </w:instrText>
      </w:r>
      <w:r w:rsidRPr="005A574E">
        <w:rPr>
          <w:rFonts w:cs="Arial"/>
          <w:noProof w:val="0"/>
          <w:sz w:val="22"/>
          <w:szCs w:val="22"/>
        </w:rPr>
        <w:fldChar w:fldCharType="separate"/>
      </w:r>
      <w:hyperlink w:anchor="_Toc22715570" w:history="1">
        <w:r w:rsidR="00B873CA" w:rsidRPr="005A574E">
          <w:rPr>
            <w:rStyle w:val="Hyperlink"/>
            <w:rFonts w:cs="Arial"/>
            <w:sz w:val="24"/>
            <w:szCs w:val="22"/>
          </w:rPr>
          <w:t>Contents</w:t>
        </w:r>
        <w:r w:rsidR="00B873CA" w:rsidRPr="005A574E">
          <w:rPr>
            <w:rFonts w:cs="Arial"/>
            <w:webHidden/>
            <w:sz w:val="24"/>
            <w:szCs w:val="22"/>
          </w:rPr>
          <w:tab/>
        </w:r>
        <w:r w:rsidR="00B873CA" w:rsidRPr="005A574E">
          <w:rPr>
            <w:rFonts w:cs="Arial"/>
            <w:webHidden/>
            <w:sz w:val="24"/>
            <w:szCs w:val="22"/>
          </w:rPr>
          <w:fldChar w:fldCharType="begin"/>
        </w:r>
        <w:r w:rsidR="00B873CA" w:rsidRPr="005A574E">
          <w:rPr>
            <w:rFonts w:cs="Arial"/>
            <w:webHidden/>
            <w:sz w:val="24"/>
            <w:szCs w:val="22"/>
          </w:rPr>
          <w:instrText xml:space="preserve"> PAGEREF _Toc22715570 \h </w:instrText>
        </w:r>
        <w:r w:rsidR="00B873CA" w:rsidRPr="005A574E">
          <w:rPr>
            <w:rFonts w:cs="Arial"/>
            <w:webHidden/>
            <w:sz w:val="24"/>
            <w:szCs w:val="22"/>
          </w:rPr>
        </w:r>
        <w:r w:rsidR="00B873CA" w:rsidRPr="005A574E">
          <w:rPr>
            <w:rFonts w:cs="Arial"/>
            <w:webHidden/>
            <w:sz w:val="24"/>
            <w:szCs w:val="22"/>
          </w:rPr>
          <w:fldChar w:fldCharType="separate"/>
        </w:r>
        <w:r w:rsidR="00B873CA" w:rsidRPr="005A574E">
          <w:rPr>
            <w:rFonts w:cs="Arial"/>
            <w:webHidden/>
            <w:sz w:val="24"/>
            <w:szCs w:val="22"/>
          </w:rPr>
          <w:t>5</w:t>
        </w:r>
        <w:r w:rsidR="00B873CA" w:rsidRPr="005A574E">
          <w:rPr>
            <w:rFonts w:cs="Arial"/>
            <w:webHidden/>
            <w:sz w:val="24"/>
            <w:szCs w:val="22"/>
          </w:rPr>
          <w:fldChar w:fldCharType="end"/>
        </w:r>
      </w:hyperlink>
    </w:p>
    <w:p w14:paraId="57A4AD45" w14:textId="77777777" w:rsidR="00B873CA" w:rsidRPr="005A574E" w:rsidRDefault="00A45586">
      <w:pPr>
        <w:pStyle w:val="TOC1"/>
        <w:rPr>
          <w:rFonts w:eastAsiaTheme="minorEastAsia" w:cs="Arial"/>
          <w:b w:val="0"/>
          <w:sz w:val="24"/>
          <w:szCs w:val="22"/>
          <w:lang w:eastAsia="en-AU"/>
        </w:rPr>
      </w:pPr>
      <w:hyperlink w:anchor="_Toc22715571" w:history="1">
        <w:r w:rsidR="00B873CA" w:rsidRPr="005A574E">
          <w:rPr>
            <w:rStyle w:val="Hyperlink"/>
            <w:rFonts w:cs="Arial"/>
            <w:sz w:val="24"/>
            <w:szCs w:val="22"/>
          </w:rPr>
          <w:t>Main Messages</w:t>
        </w:r>
        <w:r w:rsidR="00B873CA" w:rsidRPr="005A574E">
          <w:rPr>
            <w:rFonts w:cs="Arial"/>
            <w:webHidden/>
            <w:sz w:val="24"/>
            <w:szCs w:val="22"/>
          </w:rPr>
          <w:tab/>
        </w:r>
        <w:r w:rsidR="00B873CA" w:rsidRPr="005A574E">
          <w:rPr>
            <w:rFonts w:cs="Arial"/>
            <w:webHidden/>
            <w:sz w:val="24"/>
            <w:szCs w:val="22"/>
          </w:rPr>
          <w:fldChar w:fldCharType="begin"/>
        </w:r>
        <w:r w:rsidR="00B873CA" w:rsidRPr="005A574E">
          <w:rPr>
            <w:rFonts w:cs="Arial"/>
            <w:webHidden/>
            <w:sz w:val="24"/>
            <w:szCs w:val="22"/>
          </w:rPr>
          <w:instrText xml:space="preserve"> PAGEREF _Toc22715571 \h </w:instrText>
        </w:r>
        <w:r w:rsidR="00B873CA" w:rsidRPr="005A574E">
          <w:rPr>
            <w:rFonts w:cs="Arial"/>
            <w:webHidden/>
            <w:sz w:val="24"/>
            <w:szCs w:val="22"/>
          </w:rPr>
        </w:r>
        <w:r w:rsidR="00B873CA" w:rsidRPr="005A574E">
          <w:rPr>
            <w:rFonts w:cs="Arial"/>
            <w:webHidden/>
            <w:sz w:val="24"/>
            <w:szCs w:val="22"/>
          </w:rPr>
          <w:fldChar w:fldCharType="separate"/>
        </w:r>
        <w:r w:rsidR="00B873CA" w:rsidRPr="005A574E">
          <w:rPr>
            <w:rFonts w:cs="Arial"/>
            <w:webHidden/>
            <w:sz w:val="24"/>
            <w:szCs w:val="22"/>
          </w:rPr>
          <w:t>6</w:t>
        </w:r>
        <w:r w:rsidR="00B873CA" w:rsidRPr="005A574E">
          <w:rPr>
            <w:rFonts w:cs="Arial"/>
            <w:webHidden/>
            <w:sz w:val="24"/>
            <w:szCs w:val="22"/>
          </w:rPr>
          <w:fldChar w:fldCharType="end"/>
        </w:r>
      </w:hyperlink>
    </w:p>
    <w:p w14:paraId="63982148" w14:textId="77777777" w:rsidR="00B873CA" w:rsidRPr="005A574E" w:rsidRDefault="00A45586">
      <w:pPr>
        <w:pStyle w:val="TOC1"/>
        <w:rPr>
          <w:rFonts w:eastAsiaTheme="minorEastAsia" w:cs="Arial"/>
          <w:b w:val="0"/>
          <w:sz w:val="24"/>
          <w:szCs w:val="22"/>
          <w:lang w:eastAsia="en-AU"/>
        </w:rPr>
      </w:pPr>
      <w:hyperlink w:anchor="_Toc22715572" w:history="1">
        <w:r w:rsidR="00B873CA" w:rsidRPr="005A574E">
          <w:rPr>
            <w:rStyle w:val="Hyperlink"/>
            <w:rFonts w:cs="Arial"/>
            <w:sz w:val="24"/>
            <w:szCs w:val="22"/>
          </w:rPr>
          <w:t>Executive Summary</w:t>
        </w:r>
        <w:r w:rsidR="00B873CA" w:rsidRPr="005A574E">
          <w:rPr>
            <w:rFonts w:cs="Arial"/>
            <w:webHidden/>
            <w:sz w:val="24"/>
            <w:szCs w:val="22"/>
          </w:rPr>
          <w:tab/>
        </w:r>
        <w:r w:rsidR="00B873CA" w:rsidRPr="005A574E">
          <w:rPr>
            <w:rFonts w:cs="Arial"/>
            <w:webHidden/>
            <w:sz w:val="24"/>
            <w:szCs w:val="22"/>
          </w:rPr>
          <w:fldChar w:fldCharType="begin"/>
        </w:r>
        <w:r w:rsidR="00B873CA" w:rsidRPr="005A574E">
          <w:rPr>
            <w:rFonts w:cs="Arial"/>
            <w:webHidden/>
            <w:sz w:val="24"/>
            <w:szCs w:val="22"/>
          </w:rPr>
          <w:instrText xml:space="preserve"> PAGEREF _Toc22715572 \h </w:instrText>
        </w:r>
        <w:r w:rsidR="00B873CA" w:rsidRPr="005A574E">
          <w:rPr>
            <w:rFonts w:cs="Arial"/>
            <w:webHidden/>
            <w:sz w:val="24"/>
            <w:szCs w:val="22"/>
          </w:rPr>
        </w:r>
        <w:r w:rsidR="00B873CA" w:rsidRPr="005A574E">
          <w:rPr>
            <w:rFonts w:cs="Arial"/>
            <w:webHidden/>
            <w:sz w:val="24"/>
            <w:szCs w:val="22"/>
          </w:rPr>
          <w:fldChar w:fldCharType="separate"/>
        </w:r>
        <w:r w:rsidR="00B873CA" w:rsidRPr="005A574E">
          <w:rPr>
            <w:rFonts w:cs="Arial"/>
            <w:webHidden/>
            <w:sz w:val="24"/>
            <w:szCs w:val="22"/>
          </w:rPr>
          <w:t>7</w:t>
        </w:r>
        <w:r w:rsidR="00B873CA" w:rsidRPr="005A574E">
          <w:rPr>
            <w:rFonts w:cs="Arial"/>
            <w:webHidden/>
            <w:sz w:val="24"/>
            <w:szCs w:val="22"/>
          </w:rPr>
          <w:fldChar w:fldCharType="end"/>
        </w:r>
      </w:hyperlink>
    </w:p>
    <w:p w14:paraId="5E41B29A" w14:textId="77777777" w:rsidR="00B873CA" w:rsidRPr="005A574E" w:rsidRDefault="00A45586">
      <w:pPr>
        <w:pStyle w:val="TOC1"/>
        <w:rPr>
          <w:rFonts w:eastAsiaTheme="minorEastAsia" w:cs="Arial"/>
          <w:b w:val="0"/>
          <w:sz w:val="24"/>
          <w:szCs w:val="22"/>
          <w:lang w:eastAsia="en-AU"/>
        </w:rPr>
      </w:pPr>
      <w:hyperlink w:anchor="_Toc22715573" w:history="1">
        <w:r w:rsidR="00B873CA" w:rsidRPr="005A574E">
          <w:rPr>
            <w:rStyle w:val="Hyperlink"/>
            <w:rFonts w:cs="Arial"/>
            <w:sz w:val="24"/>
            <w:szCs w:val="22"/>
          </w:rPr>
          <w:t>Project Report</w:t>
        </w:r>
        <w:r w:rsidR="00B873CA" w:rsidRPr="005A574E">
          <w:rPr>
            <w:rFonts w:cs="Arial"/>
            <w:webHidden/>
            <w:sz w:val="24"/>
            <w:szCs w:val="22"/>
          </w:rPr>
          <w:tab/>
        </w:r>
        <w:r w:rsidR="00B873CA" w:rsidRPr="005A574E">
          <w:rPr>
            <w:rFonts w:cs="Arial"/>
            <w:webHidden/>
            <w:sz w:val="24"/>
            <w:szCs w:val="22"/>
          </w:rPr>
          <w:fldChar w:fldCharType="begin"/>
        </w:r>
        <w:r w:rsidR="00B873CA" w:rsidRPr="005A574E">
          <w:rPr>
            <w:rFonts w:cs="Arial"/>
            <w:webHidden/>
            <w:sz w:val="24"/>
            <w:szCs w:val="22"/>
          </w:rPr>
          <w:instrText xml:space="preserve"> PAGEREF _Toc22715573 \h </w:instrText>
        </w:r>
        <w:r w:rsidR="00B873CA" w:rsidRPr="005A574E">
          <w:rPr>
            <w:rFonts w:cs="Arial"/>
            <w:webHidden/>
            <w:sz w:val="24"/>
            <w:szCs w:val="22"/>
          </w:rPr>
        </w:r>
        <w:r w:rsidR="00B873CA" w:rsidRPr="005A574E">
          <w:rPr>
            <w:rFonts w:cs="Arial"/>
            <w:webHidden/>
            <w:sz w:val="24"/>
            <w:szCs w:val="22"/>
          </w:rPr>
          <w:fldChar w:fldCharType="separate"/>
        </w:r>
        <w:r w:rsidR="00B873CA" w:rsidRPr="005A574E">
          <w:rPr>
            <w:rFonts w:cs="Arial"/>
            <w:webHidden/>
            <w:sz w:val="24"/>
            <w:szCs w:val="22"/>
          </w:rPr>
          <w:t>8</w:t>
        </w:r>
        <w:r w:rsidR="00B873CA" w:rsidRPr="005A574E">
          <w:rPr>
            <w:rFonts w:cs="Arial"/>
            <w:webHidden/>
            <w:sz w:val="24"/>
            <w:szCs w:val="22"/>
          </w:rPr>
          <w:fldChar w:fldCharType="end"/>
        </w:r>
      </w:hyperlink>
    </w:p>
    <w:p w14:paraId="196DA9EB" w14:textId="77777777" w:rsidR="00B873CA" w:rsidRPr="005A574E" w:rsidRDefault="00A45586">
      <w:pPr>
        <w:pStyle w:val="TOC1"/>
        <w:rPr>
          <w:rFonts w:eastAsiaTheme="minorEastAsia" w:cs="Arial"/>
          <w:b w:val="0"/>
          <w:sz w:val="22"/>
          <w:szCs w:val="22"/>
          <w:lang w:eastAsia="en-AU"/>
        </w:rPr>
      </w:pPr>
      <w:hyperlink w:anchor="_Toc22715574" w:history="1">
        <w:r w:rsidR="00B873CA" w:rsidRPr="005A574E">
          <w:rPr>
            <w:rStyle w:val="Hyperlink"/>
            <w:rFonts w:cs="Arial"/>
            <w:sz w:val="22"/>
            <w:szCs w:val="22"/>
          </w:rPr>
          <w:t>Section 1: Background</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_Toc22715574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8</w:t>
        </w:r>
        <w:r w:rsidR="00B873CA" w:rsidRPr="005A574E">
          <w:rPr>
            <w:rFonts w:cs="Arial"/>
            <w:webHidden/>
            <w:sz w:val="22"/>
            <w:szCs w:val="22"/>
          </w:rPr>
          <w:fldChar w:fldCharType="end"/>
        </w:r>
      </w:hyperlink>
    </w:p>
    <w:p w14:paraId="1F1C6C66" w14:textId="77777777" w:rsidR="00B873CA" w:rsidRPr="005A574E" w:rsidRDefault="00A45586">
      <w:pPr>
        <w:pStyle w:val="TOC2"/>
        <w:tabs>
          <w:tab w:val="left" w:pos="567"/>
        </w:tabs>
        <w:rPr>
          <w:rFonts w:eastAsiaTheme="minorEastAsia" w:cs="Arial"/>
          <w:sz w:val="22"/>
          <w:szCs w:val="22"/>
          <w:lang w:eastAsia="en-AU"/>
        </w:rPr>
      </w:pPr>
      <w:hyperlink w:anchor="_Toc22715575" w:history="1">
        <w:r w:rsidR="00B873CA" w:rsidRPr="005A574E">
          <w:rPr>
            <w:rStyle w:val="Hyperlink"/>
            <w:rFonts w:cs="Arial"/>
            <w:sz w:val="22"/>
            <w:szCs w:val="22"/>
          </w:rPr>
          <w:t>i.</w:t>
        </w:r>
        <w:r w:rsidR="00B873CA" w:rsidRPr="005A574E">
          <w:rPr>
            <w:rFonts w:eastAsiaTheme="minorEastAsia" w:cs="Arial"/>
            <w:sz w:val="22"/>
            <w:szCs w:val="22"/>
            <w:lang w:eastAsia="en-AU"/>
          </w:rPr>
          <w:tab/>
        </w:r>
        <w:r w:rsidR="00B873CA" w:rsidRPr="005A574E">
          <w:rPr>
            <w:rStyle w:val="Hyperlink"/>
            <w:rFonts w:cs="Arial"/>
            <w:sz w:val="22"/>
            <w:szCs w:val="22"/>
          </w:rPr>
          <w:t>Context</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_Toc22715575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8</w:t>
        </w:r>
        <w:r w:rsidR="00B873CA" w:rsidRPr="005A574E">
          <w:rPr>
            <w:rFonts w:cs="Arial"/>
            <w:webHidden/>
            <w:sz w:val="22"/>
            <w:szCs w:val="22"/>
          </w:rPr>
          <w:fldChar w:fldCharType="end"/>
        </w:r>
      </w:hyperlink>
    </w:p>
    <w:p w14:paraId="2077383C" w14:textId="77777777" w:rsidR="00B873CA" w:rsidRPr="005A574E" w:rsidRDefault="00A45586">
      <w:pPr>
        <w:pStyle w:val="TOC2"/>
        <w:tabs>
          <w:tab w:val="left" w:pos="567"/>
        </w:tabs>
        <w:rPr>
          <w:rFonts w:eastAsiaTheme="minorEastAsia" w:cs="Arial"/>
          <w:sz w:val="22"/>
          <w:szCs w:val="22"/>
          <w:lang w:eastAsia="en-AU"/>
        </w:rPr>
      </w:pPr>
      <w:hyperlink w:anchor="_Toc22715576" w:history="1">
        <w:r w:rsidR="00B873CA" w:rsidRPr="005A574E">
          <w:rPr>
            <w:rStyle w:val="Hyperlink"/>
            <w:rFonts w:cs="Arial"/>
            <w:sz w:val="22"/>
            <w:szCs w:val="22"/>
          </w:rPr>
          <w:t>iii.</w:t>
        </w:r>
        <w:r w:rsidR="00B873CA" w:rsidRPr="005A574E">
          <w:rPr>
            <w:rFonts w:eastAsiaTheme="minorEastAsia" w:cs="Arial"/>
            <w:sz w:val="22"/>
            <w:szCs w:val="22"/>
            <w:lang w:eastAsia="en-AU"/>
          </w:rPr>
          <w:tab/>
        </w:r>
        <w:r w:rsidR="00B873CA" w:rsidRPr="005A574E">
          <w:rPr>
            <w:rStyle w:val="Hyperlink"/>
            <w:rFonts w:cs="Arial"/>
            <w:sz w:val="22"/>
            <w:szCs w:val="22"/>
          </w:rPr>
          <w:t>Implications</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_Toc22715576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8</w:t>
        </w:r>
        <w:r w:rsidR="00B873CA" w:rsidRPr="005A574E">
          <w:rPr>
            <w:rFonts w:cs="Arial"/>
            <w:webHidden/>
            <w:sz w:val="22"/>
            <w:szCs w:val="22"/>
          </w:rPr>
          <w:fldChar w:fldCharType="end"/>
        </w:r>
      </w:hyperlink>
    </w:p>
    <w:p w14:paraId="18B50B99" w14:textId="77777777" w:rsidR="00B873CA" w:rsidRPr="005A574E" w:rsidRDefault="00A45586">
      <w:pPr>
        <w:pStyle w:val="TOC1"/>
        <w:rPr>
          <w:rFonts w:eastAsiaTheme="minorEastAsia" w:cs="Arial"/>
          <w:b w:val="0"/>
          <w:sz w:val="22"/>
          <w:szCs w:val="22"/>
          <w:lang w:eastAsia="en-AU"/>
        </w:rPr>
      </w:pPr>
      <w:hyperlink w:anchor="_Toc22715577" w:history="1">
        <w:r w:rsidR="00B873CA" w:rsidRPr="005A574E">
          <w:rPr>
            <w:rStyle w:val="Hyperlink"/>
            <w:rFonts w:cs="Arial"/>
            <w:sz w:val="22"/>
            <w:szCs w:val="22"/>
          </w:rPr>
          <w:t>Section 2: Methodology</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_Toc22715577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8</w:t>
        </w:r>
        <w:r w:rsidR="00B873CA" w:rsidRPr="005A574E">
          <w:rPr>
            <w:rFonts w:cs="Arial"/>
            <w:webHidden/>
            <w:sz w:val="22"/>
            <w:szCs w:val="22"/>
          </w:rPr>
          <w:fldChar w:fldCharType="end"/>
        </w:r>
      </w:hyperlink>
    </w:p>
    <w:p w14:paraId="748AB017" w14:textId="77777777" w:rsidR="00B873CA" w:rsidRPr="005A574E" w:rsidRDefault="00A45586">
      <w:pPr>
        <w:pStyle w:val="TOC2"/>
        <w:tabs>
          <w:tab w:val="left" w:pos="567"/>
        </w:tabs>
        <w:rPr>
          <w:rFonts w:eastAsiaTheme="minorEastAsia" w:cs="Arial"/>
          <w:sz w:val="22"/>
          <w:szCs w:val="22"/>
          <w:lang w:eastAsia="en-AU"/>
        </w:rPr>
      </w:pPr>
      <w:hyperlink w:anchor="_Toc22715578" w:history="1">
        <w:r w:rsidR="00B873CA" w:rsidRPr="005A574E">
          <w:rPr>
            <w:rStyle w:val="Hyperlink"/>
            <w:rFonts w:cs="Arial"/>
            <w:sz w:val="22"/>
            <w:szCs w:val="22"/>
          </w:rPr>
          <w:t>i.</w:t>
        </w:r>
        <w:r w:rsidR="00B873CA" w:rsidRPr="005A574E">
          <w:rPr>
            <w:rFonts w:eastAsiaTheme="minorEastAsia" w:cs="Arial"/>
            <w:sz w:val="22"/>
            <w:szCs w:val="22"/>
            <w:lang w:eastAsia="en-AU"/>
          </w:rPr>
          <w:tab/>
        </w:r>
        <w:r w:rsidR="00B873CA" w:rsidRPr="005A574E">
          <w:rPr>
            <w:rStyle w:val="Hyperlink"/>
            <w:rFonts w:cs="Arial"/>
            <w:sz w:val="22"/>
            <w:szCs w:val="22"/>
          </w:rPr>
          <w:t>Aim</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_Toc22715578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8</w:t>
        </w:r>
        <w:r w:rsidR="00B873CA" w:rsidRPr="005A574E">
          <w:rPr>
            <w:rFonts w:cs="Arial"/>
            <w:webHidden/>
            <w:sz w:val="22"/>
            <w:szCs w:val="22"/>
          </w:rPr>
          <w:fldChar w:fldCharType="end"/>
        </w:r>
      </w:hyperlink>
    </w:p>
    <w:p w14:paraId="07925573" w14:textId="77777777" w:rsidR="00B873CA" w:rsidRPr="005A574E" w:rsidRDefault="00A45586">
      <w:pPr>
        <w:pStyle w:val="TOC2"/>
        <w:tabs>
          <w:tab w:val="left" w:pos="567"/>
        </w:tabs>
        <w:rPr>
          <w:rFonts w:eastAsiaTheme="minorEastAsia" w:cs="Arial"/>
          <w:sz w:val="22"/>
          <w:szCs w:val="22"/>
          <w:lang w:eastAsia="en-AU"/>
        </w:rPr>
      </w:pPr>
      <w:hyperlink w:anchor="_Toc22715579" w:history="1">
        <w:r w:rsidR="00B873CA" w:rsidRPr="005A574E">
          <w:rPr>
            <w:rStyle w:val="Hyperlink"/>
            <w:rFonts w:cs="Arial"/>
            <w:sz w:val="22"/>
            <w:szCs w:val="22"/>
          </w:rPr>
          <w:t>ii.</w:t>
        </w:r>
        <w:r w:rsidR="00B873CA" w:rsidRPr="005A574E">
          <w:rPr>
            <w:rFonts w:eastAsiaTheme="minorEastAsia" w:cs="Arial"/>
            <w:sz w:val="22"/>
            <w:szCs w:val="22"/>
            <w:lang w:eastAsia="en-AU"/>
          </w:rPr>
          <w:tab/>
        </w:r>
        <w:r w:rsidR="00B873CA" w:rsidRPr="005A574E">
          <w:rPr>
            <w:rStyle w:val="Hyperlink"/>
            <w:rFonts w:cs="Arial"/>
            <w:sz w:val="22"/>
            <w:szCs w:val="22"/>
          </w:rPr>
          <w:t>Objectives</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_Toc22715579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8</w:t>
        </w:r>
        <w:r w:rsidR="00B873CA" w:rsidRPr="005A574E">
          <w:rPr>
            <w:rFonts w:cs="Arial"/>
            <w:webHidden/>
            <w:sz w:val="22"/>
            <w:szCs w:val="22"/>
          </w:rPr>
          <w:fldChar w:fldCharType="end"/>
        </w:r>
      </w:hyperlink>
    </w:p>
    <w:p w14:paraId="13E4D042" w14:textId="77777777" w:rsidR="00B873CA" w:rsidRPr="005A574E" w:rsidRDefault="00A45586">
      <w:pPr>
        <w:pStyle w:val="TOC2"/>
        <w:tabs>
          <w:tab w:val="left" w:pos="567"/>
        </w:tabs>
        <w:rPr>
          <w:rFonts w:eastAsiaTheme="minorEastAsia" w:cs="Arial"/>
          <w:sz w:val="22"/>
          <w:szCs w:val="22"/>
          <w:lang w:eastAsia="en-AU"/>
        </w:rPr>
      </w:pPr>
      <w:hyperlink w:anchor="_Toc22715580" w:history="1">
        <w:r w:rsidR="00B873CA" w:rsidRPr="005A574E">
          <w:rPr>
            <w:rStyle w:val="Hyperlink"/>
            <w:rFonts w:cs="Arial"/>
            <w:sz w:val="22"/>
            <w:szCs w:val="22"/>
          </w:rPr>
          <w:t>iii.</w:t>
        </w:r>
        <w:r w:rsidR="00B873CA" w:rsidRPr="005A574E">
          <w:rPr>
            <w:rFonts w:eastAsiaTheme="minorEastAsia" w:cs="Arial"/>
            <w:sz w:val="22"/>
            <w:szCs w:val="22"/>
            <w:lang w:eastAsia="en-AU"/>
          </w:rPr>
          <w:tab/>
        </w:r>
        <w:r w:rsidR="00B873CA" w:rsidRPr="005A574E">
          <w:rPr>
            <w:rStyle w:val="Hyperlink"/>
            <w:rFonts w:cs="Arial"/>
            <w:sz w:val="22"/>
            <w:szCs w:val="22"/>
          </w:rPr>
          <w:t>Expected Outcomes</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_Toc22715580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9</w:t>
        </w:r>
        <w:r w:rsidR="00B873CA" w:rsidRPr="005A574E">
          <w:rPr>
            <w:rFonts w:cs="Arial"/>
            <w:webHidden/>
            <w:sz w:val="22"/>
            <w:szCs w:val="22"/>
          </w:rPr>
          <w:fldChar w:fldCharType="end"/>
        </w:r>
      </w:hyperlink>
    </w:p>
    <w:p w14:paraId="4C161F49" w14:textId="77777777" w:rsidR="00B873CA" w:rsidRPr="005A574E" w:rsidRDefault="00A45586">
      <w:pPr>
        <w:pStyle w:val="TOC2"/>
        <w:tabs>
          <w:tab w:val="left" w:pos="567"/>
        </w:tabs>
        <w:rPr>
          <w:rFonts w:eastAsiaTheme="minorEastAsia" w:cs="Arial"/>
          <w:sz w:val="22"/>
          <w:szCs w:val="22"/>
          <w:lang w:eastAsia="en-AU"/>
        </w:rPr>
      </w:pPr>
      <w:hyperlink w:anchor="_Toc22715581" w:history="1">
        <w:r w:rsidR="00B873CA" w:rsidRPr="005A574E">
          <w:rPr>
            <w:rStyle w:val="Hyperlink"/>
            <w:rFonts w:cs="Arial"/>
            <w:sz w:val="22"/>
            <w:szCs w:val="22"/>
          </w:rPr>
          <w:t>iv.</w:t>
        </w:r>
        <w:r w:rsidR="00B873CA" w:rsidRPr="005A574E">
          <w:rPr>
            <w:rFonts w:eastAsiaTheme="minorEastAsia" w:cs="Arial"/>
            <w:sz w:val="22"/>
            <w:szCs w:val="22"/>
            <w:lang w:eastAsia="en-AU"/>
          </w:rPr>
          <w:tab/>
        </w:r>
        <w:r w:rsidR="00B873CA" w:rsidRPr="005A574E">
          <w:rPr>
            <w:rStyle w:val="Hyperlink"/>
            <w:rFonts w:cs="Arial"/>
            <w:sz w:val="22"/>
            <w:szCs w:val="22"/>
          </w:rPr>
          <w:t>Scope</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_Toc22715581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9</w:t>
        </w:r>
        <w:r w:rsidR="00B873CA" w:rsidRPr="005A574E">
          <w:rPr>
            <w:rFonts w:cs="Arial"/>
            <w:webHidden/>
            <w:sz w:val="22"/>
            <w:szCs w:val="22"/>
          </w:rPr>
          <w:fldChar w:fldCharType="end"/>
        </w:r>
      </w:hyperlink>
    </w:p>
    <w:p w14:paraId="07BB0CEA" w14:textId="77777777" w:rsidR="00B873CA" w:rsidRPr="005A574E" w:rsidRDefault="00A45586">
      <w:pPr>
        <w:pStyle w:val="TOC2"/>
        <w:tabs>
          <w:tab w:val="left" w:pos="567"/>
        </w:tabs>
        <w:rPr>
          <w:rFonts w:eastAsiaTheme="minorEastAsia" w:cs="Arial"/>
          <w:sz w:val="22"/>
          <w:szCs w:val="22"/>
          <w:lang w:eastAsia="en-AU"/>
        </w:rPr>
      </w:pPr>
      <w:hyperlink w:anchor="_Toc22715582" w:history="1">
        <w:r w:rsidR="00B873CA" w:rsidRPr="005A574E">
          <w:rPr>
            <w:rStyle w:val="Hyperlink"/>
            <w:rFonts w:cs="Arial"/>
            <w:sz w:val="22"/>
            <w:szCs w:val="22"/>
          </w:rPr>
          <w:t>v.</w:t>
        </w:r>
        <w:r w:rsidR="00B873CA" w:rsidRPr="005A574E">
          <w:rPr>
            <w:rFonts w:eastAsiaTheme="minorEastAsia" w:cs="Arial"/>
            <w:sz w:val="22"/>
            <w:szCs w:val="22"/>
            <w:lang w:eastAsia="en-AU"/>
          </w:rPr>
          <w:tab/>
        </w:r>
        <w:r w:rsidR="00B873CA" w:rsidRPr="005A574E">
          <w:rPr>
            <w:rStyle w:val="Hyperlink"/>
            <w:rFonts w:cs="Arial"/>
            <w:sz w:val="22"/>
            <w:szCs w:val="22"/>
          </w:rPr>
          <w:t>Governance</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_Toc22715582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9</w:t>
        </w:r>
        <w:r w:rsidR="00B873CA" w:rsidRPr="005A574E">
          <w:rPr>
            <w:rFonts w:cs="Arial"/>
            <w:webHidden/>
            <w:sz w:val="22"/>
            <w:szCs w:val="22"/>
          </w:rPr>
          <w:fldChar w:fldCharType="end"/>
        </w:r>
      </w:hyperlink>
    </w:p>
    <w:p w14:paraId="2DEB14DF" w14:textId="77777777" w:rsidR="00B873CA" w:rsidRPr="005A574E" w:rsidRDefault="00A45586">
      <w:pPr>
        <w:pStyle w:val="TOC1"/>
        <w:rPr>
          <w:rFonts w:eastAsiaTheme="minorEastAsia" w:cs="Arial"/>
          <w:b w:val="0"/>
          <w:sz w:val="22"/>
          <w:szCs w:val="22"/>
          <w:lang w:eastAsia="en-AU"/>
        </w:rPr>
      </w:pPr>
      <w:hyperlink w:anchor="_Toc22715583" w:history="1">
        <w:r w:rsidR="00B873CA" w:rsidRPr="005A574E">
          <w:rPr>
            <w:rStyle w:val="Hyperlink"/>
            <w:rFonts w:cs="Arial"/>
            <w:sz w:val="22"/>
            <w:szCs w:val="22"/>
          </w:rPr>
          <w:t>Section 3: Results</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_Toc22715583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9</w:t>
        </w:r>
        <w:r w:rsidR="00B873CA" w:rsidRPr="005A574E">
          <w:rPr>
            <w:rFonts w:cs="Arial"/>
            <w:webHidden/>
            <w:sz w:val="22"/>
            <w:szCs w:val="22"/>
          </w:rPr>
          <w:fldChar w:fldCharType="end"/>
        </w:r>
      </w:hyperlink>
    </w:p>
    <w:p w14:paraId="2E8C7AC4" w14:textId="77777777" w:rsidR="00B873CA" w:rsidRPr="005A574E" w:rsidRDefault="00A45586">
      <w:pPr>
        <w:pStyle w:val="TOC1"/>
        <w:rPr>
          <w:rFonts w:eastAsiaTheme="minorEastAsia" w:cs="Arial"/>
          <w:b w:val="0"/>
          <w:sz w:val="22"/>
          <w:szCs w:val="22"/>
          <w:lang w:eastAsia="en-AU"/>
        </w:rPr>
      </w:pPr>
      <w:hyperlink w:anchor="_Toc22715584" w:history="1">
        <w:r w:rsidR="00B873CA" w:rsidRPr="005A574E">
          <w:rPr>
            <w:rStyle w:val="Hyperlink"/>
            <w:rFonts w:cs="Arial"/>
            <w:sz w:val="22"/>
            <w:szCs w:val="22"/>
          </w:rPr>
          <w:t>Section 4: Discussion</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_Toc22715584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9</w:t>
        </w:r>
        <w:r w:rsidR="00B873CA" w:rsidRPr="005A574E">
          <w:rPr>
            <w:rFonts w:cs="Arial"/>
            <w:webHidden/>
            <w:sz w:val="22"/>
            <w:szCs w:val="22"/>
          </w:rPr>
          <w:fldChar w:fldCharType="end"/>
        </w:r>
      </w:hyperlink>
    </w:p>
    <w:p w14:paraId="5E4E7D2E" w14:textId="77777777" w:rsidR="00B873CA" w:rsidRPr="005A574E" w:rsidRDefault="00A45586">
      <w:pPr>
        <w:pStyle w:val="TOC2"/>
        <w:tabs>
          <w:tab w:val="left" w:pos="567"/>
        </w:tabs>
        <w:rPr>
          <w:rFonts w:eastAsiaTheme="minorEastAsia" w:cs="Arial"/>
          <w:sz w:val="22"/>
          <w:szCs w:val="22"/>
          <w:lang w:eastAsia="en-AU"/>
        </w:rPr>
      </w:pPr>
      <w:hyperlink w:anchor="_Toc22715585" w:history="1">
        <w:r w:rsidR="00B873CA" w:rsidRPr="005A574E">
          <w:rPr>
            <w:rStyle w:val="Hyperlink"/>
            <w:rFonts w:cs="Arial"/>
            <w:sz w:val="22"/>
            <w:szCs w:val="22"/>
          </w:rPr>
          <w:t>i.</w:t>
        </w:r>
        <w:r w:rsidR="00B873CA" w:rsidRPr="005A574E">
          <w:rPr>
            <w:rFonts w:eastAsiaTheme="minorEastAsia" w:cs="Arial"/>
            <w:sz w:val="22"/>
            <w:szCs w:val="22"/>
            <w:lang w:eastAsia="en-AU"/>
          </w:rPr>
          <w:tab/>
        </w:r>
        <w:r w:rsidR="00B873CA" w:rsidRPr="005A574E">
          <w:rPr>
            <w:rStyle w:val="Hyperlink"/>
            <w:rFonts w:cs="Arial"/>
            <w:sz w:val="22"/>
            <w:szCs w:val="22"/>
          </w:rPr>
          <w:t>Summary of Key Findings</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_Toc22715585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9</w:t>
        </w:r>
        <w:r w:rsidR="00B873CA" w:rsidRPr="005A574E">
          <w:rPr>
            <w:rFonts w:cs="Arial"/>
            <w:webHidden/>
            <w:sz w:val="22"/>
            <w:szCs w:val="22"/>
          </w:rPr>
          <w:fldChar w:fldCharType="end"/>
        </w:r>
      </w:hyperlink>
    </w:p>
    <w:p w14:paraId="04252E99" w14:textId="77777777" w:rsidR="00B873CA" w:rsidRPr="005A574E" w:rsidRDefault="00A45586">
      <w:pPr>
        <w:pStyle w:val="TOC2"/>
        <w:tabs>
          <w:tab w:val="left" w:pos="567"/>
        </w:tabs>
        <w:rPr>
          <w:rFonts w:eastAsiaTheme="minorEastAsia" w:cs="Arial"/>
          <w:sz w:val="22"/>
          <w:szCs w:val="22"/>
          <w:lang w:eastAsia="en-AU"/>
        </w:rPr>
      </w:pPr>
      <w:hyperlink w:anchor="_Toc22715586" w:history="1">
        <w:r w:rsidR="00B873CA" w:rsidRPr="005A574E">
          <w:rPr>
            <w:rStyle w:val="Hyperlink"/>
            <w:rFonts w:cs="Arial"/>
            <w:sz w:val="22"/>
            <w:szCs w:val="22"/>
          </w:rPr>
          <w:t>ii.</w:t>
        </w:r>
        <w:r w:rsidR="00B873CA" w:rsidRPr="005A574E">
          <w:rPr>
            <w:rFonts w:eastAsiaTheme="minorEastAsia" w:cs="Arial"/>
            <w:sz w:val="22"/>
            <w:szCs w:val="22"/>
            <w:lang w:eastAsia="en-AU"/>
          </w:rPr>
          <w:tab/>
        </w:r>
        <w:r w:rsidR="00B873CA" w:rsidRPr="005A574E">
          <w:rPr>
            <w:rStyle w:val="Hyperlink"/>
            <w:rFonts w:cs="Arial"/>
            <w:sz w:val="22"/>
            <w:szCs w:val="22"/>
          </w:rPr>
          <w:t>Issues &amp; Challenges</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_Toc22715586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9</w:t>
        </w:r>
        <w:r w:rsidR="00B873CA" w:rsidRPr="005A574E">
          <w:rPr>
            <w:rFonts w:cs="Arial"/>
            <w:webHidden/>
            <w:sz w:val="22"/>
            <w:szCs w:val="22"/>
          </w:rPr>
          <w:fldChar w:fldCharType="end"/>
        </w:r>
      </w:hyperlink>
    </w:p>
    <w:p w14:paraId="217951BD" w14:textId="77777777" w:rsidR="00B873CA" w:rsidRPr="005A574E" w:rsidRDefault="00A45586">
      <w:pPr>
        <w:pStyle w:val="TOC2"/>
        <w:tabs>
          <w:tab w:val="left" w:pos="567"/>
        </w:tabs>
        <w:rPr>
          <w:rFonts w:eastAsiaTheme="minorEastAsia" w:cs="Arial"/>
          <w:sz w:val="22"/>
          <w:szCs w:val="22"/>
          <w:lang w:eastAsia="en-AU"/>
        </w:rPr>
      </w:pPr>
      <w:hyperlink w:anchor="_Toc22715587" w:history="1">
        <w:r w:rsidR="00B873CA" w:rsidRPr="005A574E">
          <w:rPr>
            <w:rStyle w:val="Hyperlink"/>
            <w:rFonts w:cs="Arial"/>
            <w:sz w:val="22"/>
            <w:szCs w:val="22"/>
          </w:rPr>
          <w:t>iii.</w:t>
        </w:r>
        <w:r w:rsidR="00B873CA" w:rsidRPr="005A574E">
          <w:rPr>
            <w:rFonts w:eastAsiaTheme="minorEastAsia" w:cs="Arial"/>
            <w:sz w:val="22"/>
            <w:szCs w:val="22"/>
            <w:lang w:eastAsia="en-AU"/>
          </w:rPr>
          <w:tab/>
        </w:r>
        <w:r w:rsidR="00B873CA" w:rsidRPr="005A574E">
          <w:rPr>
            <w:rStyle w:val="Hyperlink"/>
            <w:rFonts w:cs="Arial"/>
            <w:sz w:val="22"/>
            <w:szCs w:val="22"/>
          </w:rPr>
          <w:t>Lessons Learnt</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_Toc22715587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10</w:t>
        </w:r>
        <w:r w:rsidR="00B873CA" w:rsidRPr="005A574E">
          <w:rPr>
            <w:rFonts w:cs="Arial"/>
            <w:webHidden/>
            <w:sz w:val="22"/>
            <w:szCs w:val="22"/>
          </w:rPr>
          <w:fldChar w:fldCharType="end"/>
        </w:r>
      </w:hyperlink>
    </w:p>
    <w:p w14:paraId="4641954E" w14:textId="77777777" w:rsidR="00B873CA" w:rsidRPr="005A574E" w:rsidRDefault="00A45586">
      <w:pPr>
        <w:pStyle w:val="TOC2"/>
        <w:tabs>
          <w:tab w:val="left" w:pos="567"/>
        </w:tabs>
        <w:rPr>
          <w:rFonts w:eastAsiaTheme="minorEastAsia" w:cs="Arial"/>
          <w:sz w:val="22"/>
          <w:szCs w:val="22"/>
          <w:lang w:eastAsia="en-AU"/>
        </w:rPr>
      </w:pPr>
      <w:hyperlink w:anchor="_Toc22715588" w:history="1">
        <w:r w:rsidR="00B873CA" w:rsidRPr="005A574E">
          <w:rPr>
            <w:rStyle w:val="Hyperlink"/>
            <w:rFonts w:cs="Arial"/>
            <w:sz w:val="22"/>
            <w:szCs w:val="22"/>
          </w:rPr>
          <w:t>iv.</w:t>
        </w:r>
        <w:r w:rsidR="00B873CA" w:rsidRPr="005A574E">
          <w:rPr>
            <w:rFonts w:eastAsiaTheme="minorEastAsia" w:cs="Arial"/>
            <w:sz w:val="22"/>
            <w:szCs w:val="22"/>
            <w:lang w:eastAsia="en-AU"/>
          </w:rPr>
          <w:tab/>
        </w:r>
        <w:r w:rsidR="00B873CA" w:rsidRPr="005A574E">
          <w:rPr>
            <w:rStyle w:val="Hyperlink"/>
            <w:rFonts w:cs="Arial"/>
            <w:sz w:val="22"/>
            <w:szCs w:val="22"/>
          </w:rPr>
          <w:t>Conclusion</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_Toc22715588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10</w:t>
        </w:r>
        <w:r w:rsidR="00B873CA" w:rsidRPr="005A574E">
          <w:rPr>
            <w:rFonts w:cs="Arial"/>
            <w:webHidden/>
            <w:sz w:val="22"/>
            <w:szCs w:val="22"/>
          </w:rPr>
          <w:fldChar w:fldCharType="end"/>
        </w:r>
      </w:hyperlink>
    </w:p>
    <w:p w14:paraId="5D099C6A" w14:textId="77777777" w:rsidR="00B873CA" w:rsidRPr="005A574E" w:rsidRDefault="00A45586">
      <w:pPr>
        <w:pStyle w:val="TOC1"/>
        <w:rPr>
          <w:rFonts w:eastAsiaTheme="minorEastAsia" w:cs="Arial"/>
          <w:b w:val="0"/>
          <w:sz w:val="22"/>
          <w:szCs w:val="22"/>
          <w:lang w:eastAsia="en-AU"/>
        </w:rPr>
      </w:pPr>
      <w:hyperlink w:anchor="_Toc22715589" w:history="1">
        <w:r w:rsidR="00B873CA" w:rsidRPr="005A574E">
          <w:rPr>
            <w:rStyle w:val="Hyperlink"/>
            <w:rFonts w:cs="Arial"/>
            <w:sz w:val="22"/>
            <w:szCs w:val="22"/>
          </w:rPr>
          <w:t>Section 5: Future Directions</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_Toc22715589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11</w:t>
        </w:r>
        <w:r w:rsidR="00B873CA" w:rsidRPr="005A574E">
          <w:rPr>
            <w:rFonts w:cs="Arial"/>
            <w:webHidden/>
            <w:sz w:val="22"/>
            <w:szCs w:val="22"/>
          </w:rPr>
          <w:fldChar w:fldCharType="end"/>
        </w:r>
      </w:hyperlink>
    </w:p>
    <w:p w14:paraId="54C2687F" w14:textId="77777777" w:rsidR="00B873CA" w:rsidRPr="005A574E" w:rsidRDefault="00A45586">
      <w:pPr>
        <w:pStyle w:val="TOC2"/>
        <w:rPr>
          <w:rFonts w:eastAsiaTheme="minorEastAsia" w:cs="Arial"/>
          <w:sz w:val="22"/>
          <w:szCs w:val="22"/>
          <w:lang w:eastAsia="en-AU"/>
        </w:rPr>
      </w:pPr>
      <w:hyperlink w:anchor="_Toc22715590" w:history="1">
        <w:r w:rsidR="00B873CA" w:rsidRPr="005A574E">
          <w:rPr>
            <w:rStyle w:val="Hyperlink"/>
            <w:rFonts w:cs="Arial"/>
            <w:sz w:val="22"/>
            <w:szCs w:val="22"/>
          </w:rPr>
          <w:t>i. Sustainability</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_Toc22715590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11</w:t>
        </w:r>
        <w:r w:rsidR="00B873CA" w:rsidRPr="005A574E">
          <w:rPr>
            <w:rFonts w:cs="Arial"/>
            <w:webHidden/>
            <w:sz w:val="22"/>
            <w:szCs w:val="22"/>
          </w:rPr>
          <w:fldChar w:fldCharType="end"/>
        </w:r>
      </w:hyperlink>
    </w:p>
    <w:p w14:paraId="412FAFBF" w14:textId="77777777" w:rsidR="00B873CA" w:rsidRPr="005A574E" w:rsidRDefault="00A45586">
      <w:pPr>
        <w:pStyle w:val="TOC2"/>
        <w:rPr>
          <w:rFonts w:eastAsiaTheme="minorEastAsia" w:cs="Arial"/>
          <w:sz w:val="22"/>
          <w:szCs w:val="22"/>
          <w:lang w:eastAsia="en-AU"/>
        </w:rPr>
      </w:pPr>
      <w:hyperlink w:anchor="_Toc22715591" w:history="1">
        <w:r w:rsidR="00B873CA" w:rsidRPr="005A574E">
          <w:rPr>
            <w:rStyle w:val="Hyperlink"/>
            <w:rFonts w:cs="Arial"/>
            <w:sz w:val="22"/>
            <w:szCs w:val="22"/>
          </w:rPr>
          <w:t>ii. Recommendations</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_Toc22715591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11</w:t>
        </w:r>
        <w:r w:rsidR="00B873CA" w:rsidRPr="005A574E">
          <w:rPr>
            <w:rFonts w:cs="Arial"/>
            <w:webHidden/>
            <w:sz w:val="22"/>
            <w:szCs w:val="22"/>
          </w:rPr>
          <w:fldChar w:fldCharType="end"/>
        </w:r>
      </w:hyperlink>
    </w:p>
    <w:p w14:paraId="5D760388" w14:textId="77777777" w:rsidR="00B873CA" w:rsidRPr="005A574E" w:rsidRDefault="00A45586">
      <w:pPr>
        <w:pStyle w:val="TOC1"/>
        <w:rPr>
          <w:rFonts w:eastAsiaTheme="minorEastAsia" w:cs="Arial"/>
          <w:b w:val="0"/>
          <w:sz w:val="22"/>
          <w:szCs w:val="22"/>
          <w:lang w:eastAsia="en-AU"/>
        </w:rPr>
      </w:pPr>
      <w:hyperlink w:anchor="_Toc22715592" w:history="1">
        <w:r w:rsidR="00B873CA" w:rsidRPr="005A574E">
          <w:rPr>
            <w:rStyle w:val="Hyperlink"/>
            <w:rFonts w:cs="Arial"/>
            <w:sz w:val="22"/>
            <w:szCs w:val="22"/>
          </w:rPr>
          <w:t>Section 7: Overview of Project Impact</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_Toc22715592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12</w:t>
        </w:r>
        <w:r w:rsidR="00B873CA" w:rsidRPr="005A574E">
          <w:rPr>
            <w:rFonts w:cs="Arial"/>
            <w:webHidden/>
            <w:sz w:val="22"/>
            <w:szCs w:val="22"/>
          </w:rPr>
          <w:fldChar w:fldCharType="end"/>
        </w:r>
      </w:hyperlink>
    </w:p>
    <w:p w14:paraId="13726DBF" w14:textId="77777777" w:rsidR="00B873CA" w:rsidRPr="005A574E" w:rsidRDefault="00A45586">
      <w:pPr>
        <w:pStyle w:val="TOC2"/>
        <w:rPr>
          <w:rFonts w:eastAsiaTheme="minorEastAsia" w:cs="Arial"/>
          <w:sz w:val="22"/>
          <w:szCs w:val="22"/>
          <w:lang w:eastAsia="en-AU"/>
        </w:rPr>
      </w:pPr>
      <w:hyperlink w:anchor="_Toc22715593" w:history="1">
        <w:r w:rsidR="00B873CA" w:rsidRPr="005A574E">
          <w:rPr>
            <w:rStyle w:val="Hyperlink"/>
            <w:rFonts w:cs="Arial"/>
            <w:sz w:val="22"/>
            <w:szCs w:val="22"/>
          </w:rPr>
          <w:t>i. Impact of Project</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_Toc22715593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12</w:t>
        </w:r>
        <w:r w:rsidR="00B873CA" w:rsidRPr="005A574E">
          <w:rPr>
            <w:rFonts w:cs="Arial"/>
            <w:webHidden/>
            <w:sz w:val="22"/>
            <w:szCs w:val="22"/>
          </w:rPr>
          <w:fldChar w:fldCharType="end"/>
        </w:r>
      </w:hyperlink>
    </w:p>
    <w:p w14:paraId="27E8FD19" w14:textId="77777777" w:rsidR="00B873CA" w:rsidRPr="005A574E" w:rsidRDefault="00A45586">
      <w:pPr>
        <w:pStyle w:val="TOC2"/>
        <w:rPr>
          <w:rFonts w:eastAsiaTheme="minorEastAsia" w:cs="Arial"/>
          <w:sz w:val="22"/>
          <w:szCs w:val="22"/>
          <w:lang w:eastAsia="en-AU"/>
        </w:rPr>
      </w:pPr>
      <w:hyperlink w:anchor="_Toc22715594" w:history="1">
        <w:r w:rsidR="00B873CA" w:rsidRPr="005A574E">
          <w:rPr>
            <w:rStyle w:val="Hyperlink"/>
            <w:rFonts w:cs="Arial"/>
            <w:sz w:val="22"/>
            <w:szCs w:val="22"/>
          </w:rPr>
          <w:t>ii. Summary of Key Learnings</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_Toc22715594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12</w:t>
        </w:r>
        <w:r w:rsidR="00B873CA" w:rsidRPr="005A574E">
          <w:rPr>
            <w:rFonts w:cs="Arial"/>
            <w:webHidden/>
            <w:sz w:val="22"/>
            <w:szCs w:val="22"/>
          </w:rPr>
          <w:fldChar w:fldCharType="end"/>
        </w:r>
      </w:hyperlink>
    </w:p>
    <w:p w14:paraId="30427137" w14:textId="77777777" w:rsidR="00B873CA" w:rsidRPr="005A574E" w:rsidRDefault="00A45586">
      <w:pPr>
        <w:pStyle w:val="TOC2"/>
        <w:rPr>
          <w:rFonts w:eastAsiaTheme="minorEastAsia" w:cs="Arial"/>
          <w:sz w:val="22"/>
          <w:szCs w:val="22"/>
          <w:lang w:eastAsia="en-AU"/>
        </w:rPr>
      </w:pPr>
      <w:hyperlink w:anchor="_Toc22715595" w:history="1">
        <w:r w:rsidR="00B873CA" w:rsidRPr="005A574E">
          <w:rPr>
            <w:rStyle w:val="Hyperlink"/>
            <w:rFonts w:cs="Arial"/>
            <w:sz w:val="22"/>
            <w:szCs w:val="22"/>
          </w:rPr>
          <w:t>iii. Recommendations</w:t>
        </w:r>
        <w:r w:rsidR="00B873CA" w:rsidRPr="005A574E">
          <w:rPr>
            <w:rFonts w:cs="Arial"/>
            <w:webHidden/>
            <w:sz w:val="22"/>
            <w:szCs w:val="22"/>
          </w:rPr>
          <w:tab/>
        </w:r>
        <w:r w:rsidR="00B873CA" w:rsidRPr="005A574E">
          <w:rPr>
            <w:rFonts w:cs="Arial"/>
            <w:webHidden/>
            <w:sz w:val="22"/>
            <w:szCs w:val="22"/>
          </w:rPr>
          <w:fldChar w:fldCharType="begin"/>
        </w:r>
        <w:r w:rsidR="00B873CA" w:rsidRPr="005A574E">
          <w:rPr>
            <w:rFonts w:cs="Arial"/>
            <w:webHidden/>
            <w:sz w:val="22"/>
            <w:szCs w:val="22"/>
          </w:rPr>
          <w:instrText xml:space="preserve"> PAGEREF _Toc22715595 \h </w:instrText>
        </w:r>
        <w:r w:rsidR="00B873CA" w:rsidRPr="005A574E">
          <w:rPr>
            <w:rFonts w:cs="Arial"/>
            <w:webHidden/>
            <w:sz w:val="22"/>
            <w:szCs w:val="22"/>
          </w:rPr>
        </w:r>
        <w:r w:rsidR="00B873CA" w:rsidRPr="005A574E">
          <w:rPr>
            <w:rFonts w:cs="Arial"/>
            <w:webHidden/>
            <w:sz w:val="22"/>
            <w:szCs w:val="22"/>
          </w:rPr>
          <w:fldChar w:fldCharType="separate"/>
        </w:r>
        <w:r w:rsidR="00B873CA" w:rsidRPr="005A574E">
          <w:rPr>
            <w:rFonts w:cs="Arial"/>
            <w:webHidden/>
            <w:sz w:val="22"/>
            <w:szCs w:val="22"/>
          </w:rPr>
          <w:t>12</w:t>
        </w:r>
        <w:r w:rsidR="00B873CA" w:rsidRPr="005A574E">
          <w:rPr>
            <w:rFonts w:cs="Arial"/>
            <w:webHidden/>
            <w:sz w:val="22"/>
            <w:szCs w:val="22"/>
          </w:rPr>
          <w:fldChar w:fldCharType="end"/>
        </w:r>
      </w:hyperlink>
    </w:p>
    <w:p w14:paraId="7FFE093E" w14:textId="77777777" w:rsidR="00B873CA" w:rsidRPr="005A574E" w:rsidRDefault="00A45586">
      <w:pPr>
        <w:pStyle w:val="TOC1"/>
        <w:rPr>
          <w:rFonts w:eastAsiaTheme="minorEastAsia" w:cs="Arial"/>
          <w:b w:val="0"/>
          <w:sz w:val="24"/>
          <w:szCs w:val="22"/>
          <w:lang w:eastAsia="en-AU"/>
        </w:rPr>
      </w:pPr>
      <w:hyperlink w:anchor="_Toc22715596" w:history="1">
        <w:r w:rsidR="00B873CA" w:rsidRPr="005A574E">
          <w:rPr>
            <w:rStyle w:val="Hyperlink"/>
            <w:rFonts w:cs="Arial"/>
            <w:sz w:val="24"/>
            <w:szCs w:val="22"/>
          </w:rPr>
          <w:t>References</w:t>
        </w:r>
        <w:r w:rsidR="00B873CA" w:rsidRPr="005A574E">
          <w:rPr>
            <w:rFonts w:cs="Arial"/>
            <w:webHidden/>
            <w:sz w:val="24"/>
            <w:szCs w:val="22"/>
          </w:rPr>
          <w:tab/>
        </w:r>
        <w:r w:rsidR="00B873CA" w:rsidRPr="005A574E">
          <w:rPr>
            <w:rFonts w:cs="Arial"/>
            <w:webHidden/>
            <w:sz w:val="24"/>
            <w:szCs w:val="22"/>
          </w:rPr>
          <w:fldChar w:fldCharType="begin"/>
        </w:r>
        <w:r w:rsidR="00B873CA" w:rsidRPr="005A574E">
          <w:rPr>
            <w:rFonts w:cs="Arial"/>
            <w:webHidden/>
            <w:sz w:val="24"/>
            <w:szCs w:val="22"/>
          </w:rPr>
          <w:instrText xml:space="preserve"> PAGEREF _Toc22715596 \h </w:instrText>
        </w:r>
        <w:r w:rsidR="00B873CA" w:rsidRPr="005A574E">
          <w:rPr>
            <w:rFonts w:cs="Arial"/>
            <w:webHidden/>
            <w:sz w:val="24"/>
            <w:szCs w:val="22"/>
          </w:rPr>
        </w:r>
        <w:r w:rsidR="00B873CA" w:rsidRPr="005A574E">
          <w:rPr>
            <w:rFonts w:cs="Arial"/>
            <w:webHidden/>
            <w:sz w:val="24"/>
            <w:szCs w:val="22"/>
          </w:rPr>
          <w:fldChar w:fldCharType="separate"/>
        </w:r>
        <w:r w:rsidR="00B873CA" w:rsidRPr="005A574E">
          <w:rPr>
            <w:rFonts w:cs="Arial"/>
            <w:webHidden/>
            <w:sz w:val="24"/>
            <w:szCs w:val="22"/>
          </w:rPr>
          <w:t>13</w:t>
        </w:r>
        <w:r w:rsidR="00B873CA" w:rsidRPr="005A574E">
          <w:rPr>
            <w:rFonts w:cs="Arial"/>
            <w:webHidden/>
            <w:sz w:val="24"/>
            <w:szCs w:val="22"/>
          </w:rPr>
          <w:fldChar w:fldCharType="end"/>
        </w:r>
      </w:hyperlink>
    </w:p>
    <w:p w14:paraId="4FB58D8D" w14:textId="77777777" w:rsidR="00B873CA" w:rsidRPr="005A574E" w:rsidRDefault="00A45586">
      <w:pPr>
        <w:pStyle w:val="TOC1"/>
        <w:rPr>
          <w:rFonts w:eastAsiaTheme="minorEastAsia" w:cs="Arial"/>
          <w:b w:val="0"/>
          <w:sz w:val="24"/>
          <w:szCs w:val="22"/>
          <w:lang w:eastAsia="en-AU"/>
        </w:rPr>
      </w:pPr>
      <w:hyperlink w:anchor="_Toc22715597" w:history="1">
        <w:r w:rsidR="00B873CA" w:rsidRPr="005A574E">
          <w:rPr>
            <w:rStyle w:val="Hyperlink"/>
            <w:rFonts w:cs="Arial"/>
            <w:sz w:val="24"/>
            <w:szCs w:val="22"/>
          </w:rPr>
          <w:t>Appendices</w:t>
        </w:r>
        <w:r w:rsidR="00B873CA" w:rsidRPr="005A574E">
          <w:rPr>
            <w:rFonts w:cs="Arial"/>
            <w:webHidden/>
            <w:sz w:val="24"/>
            <w:szCs w:val="22"/>
          </w:rPr>
          <w:tab/>
        </w:r>
        <w:r w:rsidR="00B873CA" w:rsidRPr="005A574E">
          <w:rPr>
            <w:rFonts w:cs="Arial"/>
            <w:webHidden/>
            <w:sz w:val="24"/>
            <w:szCs w:val="22"/>
          </w:rPr>
          <w:fldChar w:fldCharType="begin"/>
        </w:r>
        <w:r w:rsidR="00B873CA" w:rsidRPr="005A574E">
          <w:rPr>
            <w:rFonts w:cs="Arial"/>
            <w:webHidden/>
            <w:sz w:val="24"/>
            <w:szCs w:val="22"/>
          </w:rPr>
          <w:instrText xml:space="preserve"> PAGEREF _Toc22715597 \h </w:instrText>
        </w:r>
        <w:r w:rsidR="00B873CA" w:rsidRPr="005A574E">
          <w:rPr>
            <w:rFonts w:cs="Arial"/>
            <w:webHidden/>
            <w:sz w:val="24"/>
            <w:szCs w:val="22"/>
          </w:rPr>
        </w:r>
        <w:r w:rsidR="00B873CA" w:rsidRPr="005A574E">
          <w:rPr>
            <w:rFonts w:cs="Arial"/>
            <w:webHidden/>
            <w:sz w:val="24"/>
            <w:szCs w:val="22"/>
          </w:rPr>
          <w:fldChar w:fldCharType="separate"/>
        </w:r>
        <w:r w:rsidR="00B873CA" w:rsidRPr="005A574E">
          <w:rPr>
            <w:rFonts w:cs="Arial"/>
            <w:webHidden/>
            <w:sz w:val="24"/>
            <w:szCs w:val="22"/>
          </w:rPr>
          <w:t>14</w:t>
        </w:r>
        <w:r w:rsidR="00B873CA" w:rsidRPr="005A574E">
          <w:rPr>
            <w:rFonts w:cs="Arial"/>
            <w:webHidden/>
            <w:sz w:val="24"/>
            <w:szCs w:val="22"/>
          </w:rPr>
          <w:fldChar w:fldCharType="end"/>
        </w:r>
      </w:hyperlink>
    </w:p>
    <w:p w14:paraId="03044826" w14:textId="77777777" w:rsidR="00B873CA" w:rsidRPr="005A574E" w:rsidRDefault="00A45586">
      <w:pPr>
        <w:pStyle w:val="TOC1"/>
        <w:rPr>
          <w:rFonts w:eastAsiaTheme="minorEastAsia" w:cs="Arial"/>
          <w:b w:val="0"/>
          <w:sz w:val="24"/>
          <w:szCs w:val="22"/>
          <w:lang w:eastAsia="en-AU"/>
        </w:rPr>
      </w:pPr>
      <w:hyperlink w:anchor="_Toc22715598" w:history="1">
        <w:r w:rsidR="00B873CA" w:rsidRPr="005A574E">
          <w:rPr>
            <w:rStyle w:val="Hyperlink"/>
            <w:rFonts w:cs="Arial"/>
            <w:sz w:val="24"/>
            <w:szCs w:val="22"/>
          </w:rPr>
          <w:t>Acknowledgements</w:t>
        </w:r>
        <w:r w:rsidR="00B873CA" w:rsidRPr="005A574E">
          <w:rPr>
            <w:rFonts w:cs="Arial"/>
            <w:webHidden/>
            <w:sz w:val="24"/>
            <w:szCs w:val="22"/>
          </w:rPr>
          <w:tab/>
        </w:r>
        <w:r w:rsidR="00B873CA" w:rsidRPr="005A574E">
          <w:rPr>
            <w:rFonts w:cs="Arial"/>
            <w:webHidden/>
            <w:sz w:val="24"/>
            <w:szCs w:val="22"/>
          </w:rPr>
          <w:fldChar w:fldCharType="begin"/>
        </w:r>
        <w:r w:rsidR="00B873CA" w:rsidRPr="005A574E">
          <w:rPr>
            <w:rFonts w:cs="Arial"/>
            <w:webHidden/>
            <w:sz w:val="24"/>
            <w:szCs w:val="22"/>
          </w:rPr>
          <w:instrText xml:space="preserve"> PAGEREF _Toc22715598 \h </w:instrText>
        </w:r>
        <w:r w:rsidR="00B873CA" w:rsidRPr="005A574E">
          <w:rPr>
            <w:rFonts w:cs="Arial"/>
            <w:webHidden/>
            <w:sz w:val="24"/>
            <w:szCs w:val="22"/>
          </w:rPr>
        </w:r>
        <w:r w:rsidR="00B873CA" w:rsidRPr="005A574E">
          <w:rPr>
            <w:rFonts w:cs="Arial"/>
            <w:webHidden/>
            <w:sz w:val="24"/>
            <w:szCs w:val="22"/>
          </w:rPr>
          <w:fldChar w:fldCharType="separate"/>
        </w:r>
        <w:r w:rsidR="00B873CA" w:rsidRPr="005A574E">
          <w:rPr>
            <w:rFonts w:cs="Arial"/>
            <w:webHidden/>
            <w:sz w:val="24"/>
            <w:szCs w:val="22"/>
          </w:rPr>
          <w:t>15</w:t>
        </w:r>
        <w:r w:rsidR="00B873CA" w:rsidRPr="005A574E">
          <w:rPr>
            <w:rFonts w:cs="Arial"/>
            <w:webHidden/>
            <w:sz w:val="24"/>
            <w:szCs w:val="22"/>
          </w:rPr>
          <w:fldChar w:fldCharType="end"/>
        </w:r>
      </w:hyperlink>
    </w:p>
    <w:p w14:paraId="73D1C126" w14:textId="5E7071DE" w:rsidR="00EE6B56" w:rsidRPr="005A574E" w:rsidRDefault="00EE6B56" w:rsidP="00764AB4">
      <w:pPr>
        <w:spacing w:line="360" w:lineRule="auto"/>
        <w:rPr>
          <w:rFonts w:ascii="Arial" w:hAnsi="Arial" w:cs="Arial"/>
          <w:color w:val="87189D"/>
          <w:sz w:val="50"/>
          <w:szCs w:val="24"/>
        </w:rPr>
      </w:pPr>
      <w:r w:rsidRPr="005A574E">
        <w:rPr>
          <w:rFonts w:ascii="Arial" w:hAnsi="Arial" w:cs="Arial"/>
          <w:sz w:val="22"/>
          <w:szCs w:val="22"/>
        </w:rPr>
        <w:fldChar w:fldCharType="end"/>
      </w:r>
      <w:bookmarkEnd w:id="3"/>
      <w:r w:rsidRPr="005A574E">
        <w:rPr>
          <w:rFonts w:ascii="Arial" w:hAnsi="Arial" w:cs="Arial"/>
        </w:rPr>
        <w:br w:type="page"/>
      </w:r>
    </w:p>
    <w:p w14:paraId="40C94579" w14:textId="767B50A5" w:rsidR="00190443" w:rsidRPr="00862504" w:rsidRDefault="00D541C2" w:rsidP="00862504">
      <w:pPr>
        <w:pStyle w:val="DHHSreportmaintitle"/>
        <w:rPr>
          <w:rFonts w:cs="Arial"/>
          <w:color w:val="0054A6"/>
          <w:kern w:val="32"/>
          <w:sz w:val="52"/>
          <w:szCs w:val="52"/>
          <w:lang w:eastAsia="en-AU"/>
        </w:rPr>
      </w:pPr>
      <w:bookmarkStart w:id="4" w:name="_Toc22715571"/>
      <w:r w:rsidRPr="00862504">
        <w:rPr>
          <w:rFonts w:cs="Arial"/>
          <w:color w:val="0054A6"/>
          <w:kern w:val="32"/>
          <w:sz w:val="52"/>
          <w:szCs w:val="52"/>
          <w:lang w:eastAsia="en-AU"/>
        </w:rPr>
        <w:lastRenderedPageBreak/>
        <w:t>Main Messages</w:t>
      </w:r>
      <w:bookmarkEnd w:id="4"/>
    </w:p>
    <w:p w14:paraId="7A415F56" w14:textId="4A619C9B" w:rsidR="00EE6B56" w:rsidRPr="005A574E" w:rsidRDefault="00EE6B56"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One page of main message</w:t>
      </w:r>
      <w:r w:rsidR="00AE76E0" w:rsidRPr="005A574E">
        <w:rPr>
          <w:rFonts w:cs="Arial"/>
          <w:color w:val="C0504D" w:themeColor="accent2"/>
          <w:sz w:val="16"/>
          <w:szCs w:val="20"/>
        </w:rPr>
        <w:t>s in</w:t>
      </w:r>
      <w:r w:rsidRPr="005A574E">
        <w:rPr>
          <w:rFonts w:cs="Arial"/>
          <w:color w:val="C0504D" w:themeColor="accent2"/>
          <w:sz w:val="16"/>
          <w:szCs w:val="20"/>
        </w:rPr>
        <w:t xml:space="preserve"> bullets </w:t>
      </w:r>
    </w:p>
    <w:p w14:paraId="45CE7D67" w14:textId="77777777" w:rsidR="00EE6B56" w:rsidRPr="005A574E" w:rsidRDefault="00EE6B56"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 xml:space="preserve">They are the heart of your report, the lessons decision makers can take from your project </w:t>
      </w:r>
    </w:p>
    <w:p w14:paraId="2B62E23D" w14:textId="77777777" w:rsidR="00EE6B56" w:rsidRPr="005A574E" w:rsidRDefault="00EE6B56"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 xml:space="preserve">Don't confuse them with a summary of findings: you have to go one step further and tell your audience what you think the findings mean for them. The messages, per se, may not even appear in the text. They are what can be inferred from your report. </w:t>
      </w:r>
    </w:p>
    <w:p w14:paraId="528A9133" w14:textId="77777777" w:rsidR="00EE6B56" w:rsidRPr="005A574E" w:rsidRDefault="00EE6B56"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 xml:space="preserve">Set aside your text and focus on expressing clear conclusions based on what you've learned. Consider your audience - who are they, and what do they most need to know about what you've learned? Summon up that bright, educated reader and answer this question for him or her: So what does this really mean? </w:t>
      </w:r>
    </w:p>
    <w:p w14:paraId="507F58BD" w14:textId="38F8A85C" w:rsidR="00EE6B56" w:rsidRPr="005A574E" w:rsidRDefault="00EE6B56"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Use your main messages to define the questions that may still need to be asked.</w:t>
      </w:r>
    </w:p>
    <w:p w14:paraId="48EADFED" w14:textId="59DDB681" w:rsidR="009D6102" w:rsidRPr="005A574E" w:rsidRDefault="009D6102"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Include the benefits, impact your project has had and on how many patients</w:t>
      </w:r>
    </w:p>
    <w:p w14:paraId="705CD2AF" w14:textId="77777777" w:rsidR="00190443" w:rsidRPr="005A574E" w:rsidRDefault="00190443" w:rsidP="00EE6B56">
      <w:pPr>
        <w:pStyle w:val="DHHSreportmaintitle"/>
        <w:spacing w:after="0" w:line="360" w:lineRule="auto"/>
        <w:rPr>
          <w:rFonts w:cs="Arial"/>
          <w:color w:val="auto"/>
          <w:sz w:val="20"/>
          <w:szCs w:val="20"/>
        </w:rPr>
      </w:pPr>
    </w:p>
    <w:p w14:paraId="0EE9EDF4" w14:textId="77777777" w:rsidR="00862504" w:rsidRPr="00862504" w:rsidRDefault="00862504" w:rsidP="00862504">
      <w:pPr>
        <w:pStyle w:val="Default"/>
        <w:spacing w:line="360" w:lineRule="auto"/>
        <w:rPr>
          <w:rFonts w:ascii="Arial" w:eastAsia="Times" w:hAnsi="Arial" w:cs="Arial"/>
          <w:noProof/>
          <w:color w:val="auto"/>
          <w:sz w:val="22"/>
          <w:szCs w:val="20"/>
          <w:lang w:eastAsia="en-AU"/>
        </w:rPr>
      </w:pPr>
      <w:r w:rsidRPr="00862504">
        <w:rPr>
          <w:rFonts w:ascii="Arial" w:eastAsia="Times" w:hAnsi="Arial" w:cs="Arial"/>
          <w:noProof/>
          <w:color w:val="auto"/>
          <w:sz w:val="22"/>
          <w:szCs w:val="20"/>
          <w:lang w:eastAsia="en-AU"/>
        </w:rPr>
        <w:t>content</w:t>
      </w:r>
    </w:p>
    <w:p w14:paraId="3780A9D7" w14:textId="77777777" w:rsidR="00190443" w:rsidRPr="005A574E" w:rsidRDefault="00190443" w:rsidP="00EE6B56">
      <w:pPr>
        <w:pStyle w:val="DHHSreportmaintitle"/>
        <w:spacing w:after="0" w:line="360" w:lineRule="auto"/>
        <w:rPr>
          <w:rFonts w:cs="Arial"/>
          <w:color w:val="auto"/>
          <w:sz w:val="20"/>
          <w:szCs w:val="20"/>
        </w:rPr>
      </w:pPr>
    </w:p>
    <w:p w14:paraId="5E005DB1" w14:textId="77777777" w:rsidR="00190443" w:rsidRPr="005A574E" w:rsidRDefault="00190443" w:rsidP="00EE6B56">
      <w:pPr>
        <w:pStyle w:val="DHHSreportmaintitle"/>
        <w:spacing w:after="0" w:line="360" w:lineRule="auto"/>
        <w:rPr>
          <w:rFonts w:cs="Arial"/>
        </w:rPr>
      </w:pPr>
    </w:p>
    <w:p w14:paraId="28400734" w14:textId="42CDE87D" w:rsidR="00D541C2" w:rsidRPr="005A574E" w:rsidRDefault="00D541C2" w:rsidP="00EE6B56">
      <w:pPr>
        <w:pStyle w:val="DHHSreportmaintitle"/>
        <w:spacing w:after="0" w:line="360" w:lineRule="auto"/>
        <w:rPr>
          <w:rFonts w:cs="Arial"/>
        </w:rPr>
      </w:pPr>
      <w:r w:rsidRPr="005A574E">
        <w:rPr>
          <w:rFonts w:cs="Arial"/>
        </w:rPr>
        <w:br w:type="page"/>
      </w:r>
    </w:p>
    <w:p w14:paraId="0B61FF1F" w14:textId="2E770D25" w:rsidR="00F85DF3" w:rsidRPr="00862504" w:rsidRDefault="00F85DF3" w:rsidP="00862504">
      <w:pPr>
        <w:pStyle w:val="DHHSreportmaintitle"/>
        <w:rPr>
          <w:rFonts w:cs="Arial"/>
          <w:color w:val="0054A6"/>
          <w:kern w:val="32"/>
          <w:sz w:val="52"/>
          <w:szCs w:val="52"/>
          <w:lang w:eastAsia="en-AU"/>
        </w:rPr>
      </w:pPr>
      <w:bookmarkStart w:id="5" w:name="_Toc22715572"/>
      <w:r w:rsidRPr="00862504">
        <w:rPr>
          <w:rFonts w:cs="Arial"/>
          <w:color w:val="0054A6"/>
          <w:kern w:val="32"/>
          <w:sz w:val="52"/>
          <w:szCs w:val="52"/>
          <w:lang w:eastAsia="en-AU"/>
        </w:rPr>
        <w:lastRenderedPageBreak/>
        <w:t>Executive Summary</w:t>
      </w:r>
      <w:bookmarkEnd w:id="5"/>
    </w:p>
    <w:p w14:paraId="5A85ECA0" w14:textId="409FB7F9" w:rsidR="00190443" w:rsidRPr="005A574E" w:rsidRDefault="00AE76E0"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Keep to 3 pages</w:t>
      </w:r>
    </w:p>
    <w:p w14:paraId="2755BE87" w14:textId="77777777" w:rsidR="00764AB4" w:rsidRPr="005A574E" w:rsidRDefault="00AE76E0"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 xml:space="preserve">These are your findings condensed to serve the needs of the busy decision maker, who wants to know quickly whether the report will be useful. </w:t>
      </w:r>
    </w:p>
    <w:p w14:paraId="3B318E0E" w14:textId="77777777" w:rsidR="00764AB4" w:rsidRPr="005A574E" w:rsidRDefault="00AE76E0"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 xml:space="preserve">Start by outlining what issues you were looking at, using language and examples a hospital </w:t>
      </w:r>
      <w:r w:rsidR="00764AB4" w:rsidRPr="005A574E">
        <w:rPr>
          <w:rFonts w:cs="Arial"/>
          <w:color w:val="C0504D" w:themeColor="accent2"/>
          <w:sz w:val="16"/>
          <w:szCs w:val="20"/>
        </w:rPr>
        <w:t>executive</w:t>
      </w:r>
      <w:r w:rsidRPr="005A574E">
        <w:rPr>
          <w:rFonts w:cs="Arial"/>
          <w:color w:val="C0504D" w:themeColor="accent2"/>
          <w:sz w:val="16"/>
          <w:szCs w:val="20"/>
        </w:rPr>
        <w:t xml:space="preserve"> or </w:t>
      </w:r>
      <w:r w:rsidR="00764AB4" w:rsidRPr="005A574E">
        <w:rPr>
          <w:rFonts w:cs="Arial"/>
          <w:color w:val="C0504D" w:themeColor="accent2"/>
          <w:sz w:val="16"/>
          <w:szCs w:val="20"/>
        </w:rPr>
        <w:t>DHHS</w:t>
      </w:r>
      <w:r w:rsidRPr="005A574E">
        <w:rPr>
          <w:rFonts w:cs="Arial"/>
          <w:color w:val="C0504D" w:themeColor="accent2"/>
          <w:sz w:val="16"/>
          <w:szCs w:val="20"/>
        </w:rPr>
        <w:t xml:space="preserve"> will understand; sum up the answers you found. </w:t>
      </w:r>
    </w:p>
    <w:p w14:paraId="277FB256" w14:textId="77777777" w:rsidR="00764AB4" w:rsidRPr="005A574E" w:rsidRDefault="00AE76E0"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 xml:space="preserve">An executive summary is not an academic abstract; it's much more like a newspaper story, where the most interesting stuff goes at the top, followed by the background and context and less important information further down. </w:t>
      </w:r>
    </w:p>
    <w:p w14:paraId="77888E68" w14:textId="68E9436A" w:rsidR="00190443" w:rsidRPr="005A574E" w:rsidRDefault="00AE76E0"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This is not the place for more than a line or two about your approach, methods and other technical details. Concentrate on getting the essence of your research across succinctly but not cryptically.</w:t>
      </w:r>
    </w:p>
    <w:p w14:paraId="4CCC14D5" w14:textId="77777777" w:rsidR="00190443" w:rsidRPr="005A574E" w:rsidRDefault="00190443" w:rsidP="00F85DF3">
      <w:pPr>
        <w:rPr>
          <w:rFonts w:ascii="Arial" w:hAnsi="Arial" w:cs="Arial"/>
          <w:szCs w:val="28"/>
        </w:rPr>
      </w:pPr>
    </w:p>
    <w:p w14:paraId="45248CE7" w14:textId="77777777" w:rsidR="00862504" w:rsidRPr="00862504" w:rsidRDefault="00862504" w:rsidP="00862504">
      <w:pPr>
        <w:pStyle w:val="Default"/>
        <w:spacing w:line="360" w:lineRule="auto"/>
        <w:rPr>
          <w:rFonts w:ascii="Arial" w:eastAsia="Times" w:hAnsi="Arial" w:cs="Arial"/>
          <w:noProof/>
          <w:color w:val="auto"/>
          <w:sz w:val="22"/>
          <w:szCs w:val="20"/>
          <w:lang w:eastAsia="en-AU"/>
        </w:rPr>
      </w:pPr>
      <w:r w:rsidRPr="00862504">
        <w:rPr>
          <w:rFonts w:ascii="Arial" w:eastAsia="Times" w:hAnsi="Arial" w:cs="Arial"/>
          <w:noProof/>
          <w:color w:val="auto"/>
          <w:sz w:val="22"/>
          <w:szCs w:val="20"/>
          <w:lang w:eastAsia="en-AU"/>
        </w:rPr>
        <w:t>content</w:t>
      </w:r>
    </w:p>
    <w:p w14:paraId="4C47FC2E" w14:textId="77777777" w:rsidR="00190443" w:rsidRPr="005A574E" w:rsidRDefault="00190443" w:rsidP="00F85DF3">
      <w:pPr>
        <w:rPr>
          <w:rFonts w:ascii="Arial" w:hAnsi="Arial" w:cs="Arial"/>
          <w:szCs w:val="28"/>
        </w:rPr>
      </w:pPr>
    </w:p>
    <w:p w14:paraId="49850DCB" w14:textId="5ED39F06" w:rsidR="00F85DF3" w:rsidRPr="005A574E" w:rsidRDefault="00F85DF3" w:rsidP="00F85DF3">
      <w:pPr>
        <w:rPr>
          <w:rFonts w:ascii="Arial" w:hAnsi="Arial" w:cs="Arial"/>
          <w:szCs w:val="28"/>
        </w:rPr>
      </w:pPr>
      <w:r w:rsidRPr="005A574E">
        <w:rPr>
          <w:rFonts w:ascii="Arial" w:hAnsi="Arial" w:cs="Arial"/>
          <w:szCs w:val="28"/>
        </w:rPr>
        <w:br w:type="page"/>
      </w:r>
    </w:p>
    <w:p w14:paraId="106F142B" w14:textId="65234D3B" w:rsidR="00F85DF3" w:rsidRPr="00862504" w:rsidRDefault="00F85DF3" w:rsidP="00862504">
      <w:pPr>
        <w:pStyle w:val="DHHSreportmaintitle"/>
        <w:rPr>
          <w:rFonts w:cs="Arial"/>
          <w:color w:val="0054A6"/>
          <w:kern w:val="32"/>
          <w:sz w:val="52"/>
          <w:szCs w:val="52"/>
          <w:lang w:eastAsia="en-AU"/>
        </w:rPr>
      </w:pPr>
      <w:bookmarkStart w:id="6" w:name="_Toc22715573"/>
      <w:r w:rsidRPr="00862504">
        <w:rPr>
          <w:rFonts w:cs="Arial"/>
          <w:color w:val="0054A6"/>
          <w:kern w:val="32"/>
          <w:sz w:val="52"/>
          <w:szCs w:val="52"/>
          <w:lang w:eastAsia="en-AU"/>
        </w:rPr>
        <w:lastRenderedPageBreak/>
        <w:t xml:space="preserve">Project </w:t>
      </w:r>
      <w:r w:rsidR="00960102" w:rsidRPr="00862504">
        <w:rPr>
          <w:rFonts w:cs="Arial"/>
          <w:color w:val="0054A6"/>
          <w:kern w:val="32"/>
          <w:sz w:val="52"/>
          <w:szCs w:val="52"/>
          <w:lang w:eastAsia="en-AU"/>
        </w:rPr>
        <w:t>Report</w:t>
      </w:r>
      <w:bookmarkEnd w:id="6"/>
    </w:p>
    <w:p w14:paraId="45BD2CB7" w14:textId="161F61CA" w:rsidR="0053773F" w:rsidRPr="005A574E" w:rsidRDefault="00190443"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Keep to 25 pages</w:t>
      </w:r>
    </w:p>
    <w:p w14:paraId="4CF74299" w14:textId="57B24102" w:rsidR="0019718B" w:rsidRPr="005A574E" w:rsidRDefault="0019718B"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Use the recommended section headings below</w:t>
      </w:r>
    </w:p>
    <w:p w14:paraId="7CD7F1C8" w14:textId="77777777" w:rsidR="0019718B" w:rsidRPr="005A574E" w:rsidRDefault="0019718B"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 xml:space="preserve">This may be a length you're more comfortable with, but don't lapse into academic style just because you have more room. </w:t>
      </w:r>
    </w:p>
    <w:p w14:paraId="1D048FCF" w14:textId="77777777" w:rsidR="0019718B" w:rsidRPr="005A574E" w:rsidRDefault="0019718B"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 xml:space="preserve">Consider the use anecdotes or stories to get your point across. </w:t>
      </w:r>
    </w:p>
    <w:p w14:paraId="311F4821" w14:textId="1ECB67C1" w:rsidR="0019718B" w:rsidRPr="005A574E" w:rsidRDefault="0019718B"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 xml:space="preserve">Remember your audience (busy decision maker, intelligent and interested, but not an academic) and consider your language and style - what do they find most useful and interesting? </w:t>
      </w:r>
    </w:p>
    <w:p w14:paraId="72B99EEC" w14:textId="77777777" w:rsidR="00F85DF3" w:rsidRPr="00862504" w:rsidRDefault="00F85DF3" w:rsidP="0053773F">
      <w:pPr>
        <w:pStyle w:val="Heading1"/>
        <w:rPr>
          <w:rFonts w:cs="Arial"/>
          <w:color w:val="0070C0"/>
        </w:rPr>
      </w:pPr>
      <w:bookmarkStart w:id="7" w:name="_Toc22715574"/>
      <w:bookmarkStart w:id="8" w:name="_Hlk22662797"/>
      <w:r w:rsidRPr="00862504">
        <w:rPr>
          <w:rFonts w:cs="Arial"/>
          <w:color w:val="0070C0"/>
        </w:rPr>
        <w:t>Section 1: Background</w:t>
      </w:r>
      <w:bookmarkEnd w:id="7"/>
    </w:p>
    <w:p w14:paraId="5612CB6E" w14:textId="537585FF" w:rsidR="00F85DF3" w:rsidRPr="00862504" w:rsidRDefault="00A36AE9" w:rsidP="00585442">
      <w:pPr>
        <w:pStyle w:val="Heading2"/>
        <w:numPr>
          <w:ilvl w:val="0"/>
          <w:numId w:val="13"/>
        </w:numPr>
        <w:rPr>
          <w:rFonts w:cs="Arial"/>
          <w:b w:val="0"/>
          <w:bCs/>
          <w:color w:val="0070C0"/>
        </w:rPr>
      </w:pPr>
      <w:bookmarkStart w:id="9" w:name="_Toc22715575"/>
      <w:bookmarkEnd w:id="8"/>
      <w:r w:rsidRPr="00862504">
        <w:rPr>
          <w:rFonts w:cs="Arial"/>
          <w:b w:val="0"/>
          <w:bCs/>
          <w:color w:val="0070C0"/>
        </w:rPr>
        <w:t>Context</w:t>
      </w:r>
      <w:bookmarkEnd w:id="9"/>
    </w:p>
    <w:p w14:paraId="19DF1C03" w14:textId="77777777" w:rsidR="00A36AE9" w:rsidRPr="005A574E" w:rsidRDefault="00A36AE9" w:rsidP="009A032B">
      <w:pPr>
        <w:pStyle w:val="DHHSreportmaintitle"/>
        <w:spacing w:after="0" w:line="276" w:lineRule="auto"/>
        <w:ind w:left="360"/>
        <w:rPr>
          <w:rFonts w:cs="Arial"/>
          <w:color w:val="C0504D" w:themeColor="accent2"/>
          <w:sz w:val="16"/>
          <w:szCs w:val="20"/>
        </w:rPr>
      </w:pPr>
      <w:r w:rsidRPr="005A574E">
        <w:rPr>
          <w:rFonts w:cs="Arial"/>
          <w:color w:val="C0504D" w:themeColor="accent2"/>
          <w:sz w:val="16"/>
          <w:szCs w:val="20"/>
        </w:rPr>
        <w:t>Provide context:</w:t>
      </w:r>
    </w:p>
    <w:p w14:paraId="1F424D9F" w14:textId="77777777" w:rsidR="00A36AE9" w:rsidRPr="005A574E" w:rsidRDefault="00A36AE9" w:rsidP="00585442">
      <w:pPr>
        <w:pStyle w:val="DHHSreportmaintitle"/>
        <w:numPr>
          <w:ilvl w:val="1"/>
          <w:numId w:val="13"/>
        </w:numPr>
        <w:spacing w:after="0" w:line="276" w:lineRule="auto"/>
        <w:rPr>
          <w:rFonts w:cs="Arial"/>
          <w:color w:val="C0504D" w:themeColor="accent2"/>
          <w:sz w:val="16"/>
          <w:szCs w:val="20"/>
        </w:rPr>
      </w:pPr>
      <w:r w:rsidRPr="005A574E">
        <w:rPr>
          <w:rFonts w:cs="Arial"/>
          <w:color w:val="C0504D" w:themeColor="accent2"/>
          <w:sz w:val="16"/>
          <w:szCs w:val="20"/>
        </w:rPr>
        <w:t>Outline the policy issue or problem your project addresses</w:t>
      </w:r>
    </w:p>
    <w:p w14:paraId="4DA89EE2" w14:textId="7306BDB8" w:rsidR="00A36AE9" w:rsidRPr="005A574E" w:rsidRDefault="00A36AE9" w:rsidP="00585442">
      <w:pPr>
        <w:pStyle w:val="DHHSreportmaintitle"/>
        <w:numPr>
          <w:ilvl w:val="1"/>
          <w:numId w:val="13"/>
        </w:numPr>
        <w:spacing w:after="0" w:line="276" w:lineRule="auto"/>
        <w:rPr>
          <w:rFonts w:cs="Arial"/>
          <w:color w:val="C0504D" w:themeColor="accent2"/>
          <w:sz w:val="16"/>
          <w:szCs w:val="20"/>
        </w:rPr>
      </w:pPr>
      <w:r w:rsidRPr="005A574E">
        <w:rPr>
          <w:rFonts w:cs="Arial"/>
          <w:color w:val="C0504D" w:themeColor="accent2"/>
          <w:sz w:val="16"/>
          <w:szCs w:val="20"/>
        </w:rPr>
        <w:t xml:space="preserve">State the problem and/or need clearly </w:t>
      </w:r>
      <w:r w:rsidR="00DE6090" w:rsidRPr="005A574E">
        <w:rPr>
          <w:rFonts w:cs="Arial"/>
          <w:color w:val="C0504D" w:themeColor="accent2"/>
          <w:sz w:val="16"/>
          <w:szCs w:val="20"/>
        </w:rPr>
        <w:t xml:space="preserve">– including benefits to patients </w:t>
      </w:r>
    </w:p>
    <w:p w14:paraId="58E420F0" w14:textId="77777777" w:rsidR="00A36AE9" w:rsidRPr="005A574E" w:rsidRDefault="00A36AE9" w:rsidP="00585442">
      <w:pPr>
        <w:pStyle w:val="DHHSreportmaintitle"/>
        <w:numPr>
          <w:ilvl w:val="1"/>
          <w:numId w:val="13"/>
        </w:numPr>
        <w:spacing w:after="0" w:line="276" w:lineRule="auto"/>
        <w:rPr>
          <w:rFonts w:cs="Arial"/>
          <w:color w:val="C0504D" w:themeColor="accent2"/>
          <w:sz w:val="16"/>
          <w:szCs w:val="20"/>
        </w:rPr>
      </w:pPr>
      <w:r w:rsidRPr="005A574E">
        <w:rPr>
          <w:rFonts w:cs="Arial"/>
          <w:color w:val="C0504D" w:themeColor="accent2"/>
          <w:sz w:val="16"/>
          <w:szCs w:val="20"/>
        </w:rPr>
        <w:t xml:space="preserve">Highlight earlier or complimentary work </w:t>
      </w:r>
    </w:p>
    <w:p w14:paraId="42D0730D" w14:textId="77777777" w:rsidR="00A36AE9" w:rsidRPr="005A574E" w:rsidRDefault="00A36AE9" w:rsidP="00585442">
      <w:pPr>
        <w:pStyle w:val="DHHSreportmaintitle"/>
        <w:numPr>
          <w:ilvl w:val="1"/>
          <w:numId w:val="13"/>
        </w:numPr>
        <w:spacing w:after="0" w:line="276" w:lineRule="auto"/>
        <w:rPr>
          <w:rFonts w:cs="Arial"/>
          <w:color w:val="C0504D" w:themeColor="accent2"/>
          <w:sz w:val="16"/>
          <w:szCs w:val="20"/>
        </w:rPr>
      </w:pPr>
      <w:r w:rsidRPr="005A574E">
        <w:rPr>
          <w:rFonts w:cs="Arial"/>
          <w:color w:val="C0504D" w:themeColor="accent2"/>
          <w:sz w:val="16"/>
          <w:szCs w:val="20"/>
        </w:rPr>
        <w:t>Anecdotes can work well here</w:t>
      </w:r>
    </w:p>
    <w:p w14:paraId="2A131301" w14:textId="34252B05" w:rsidR="00F85DF3" w:rsidRPr="00862504" w:rsidRDefault="0053773F" w:rsidP="0019718B">
      <w:pPr>
        <w:pStyle w:val="Default"/>
        <w:spacing w:line="360" w:lineRule="auto"/>
        <w:rPr>
          <w:rFonts w:ascii="Arial" w:eastAsia="Times" w:hAnsi="Arial" w:cs="Arial"/>
          <w:noProof/>
          <w:color w:val="auto"/>
          <w:sz w:val="22"/>
          <w:szCs w:val="20"/>
          <w:lang w:eastAsia="en-AU"/>
        </w:rPr>
      </w:pPr>
      <w:r w:rsidRPr="00862504">
        <w:rPr>
          <w:rFonts w:ascii="Arial" w:eastAsia="Times" w:hAnsi="Arial" w:cs="Arial"/>
          <w:noProof/>
          <w:color w:val="auto"/>
          <w:sz w:val="22"/>
          <w:szCs w:val="20"/>
          <w:lang w:eastAsia="en-AU"/>
        </w:rPr>
        <w:t xml:space="preserve">content </w:t>
      </w:r>
    </w:p>
    <w:p w14:paraId="6C74CC7B" w14:textId="77777777" w:rsidR="0019718B" w:rsidRPr="005A574E" w:rsidRDefault="0019718B" w:rsidP="0019718B">
      <w:pPr>
        <w:pStyle w:val="Default"/>
        <w:spacing w:line="360" w:lineRule="auto"/>
        <w:rPr>
          <w:rFonts w:ascii="Arial" w:eastAsia="Times" w:hAnsi="Arial" w:cs="Arial"/>
          <w:color w:val="auto"/>
          <w:sz w:val="20"/>
          <w:szCs w:val="20"/>
        </w:rPr>
      </w:pPr>
    </w:p>
    <w:p w14:paraId="38CCD140" w14:textId="77777777" w:rsidR="005B72DA" w:rsidRPr="005A574E" w:rsidRDefault="005B72DA" w:rsidP="0019718B">
      <w:pPr>
        <w:pStyle w:val="Default"/>
        <w:spacing w:line="360" w:lineRule="auto"/>
        <w:rPr>
          <w:rFonts w:ascii="Arial" w:eastAsia="Times" w:hAnsi="Arial" w:cs="Arial"/>
          <w:color w:val="auto"/>
          <w:sz w:val="20"/>
          <w:szCs w:val="20"/>
        </w:rPr>
      </w:pPr>
    </w:p>
    <w:p w14:paraId="56D38F8E" w14:textId="17628CE8" w:rsidR="0019718B" w:rsidRPr="00862504" w:rsidRDefault="00A36AE9" w:rsidP="00585442">
      <w:pPr>
        <w:pStyle w:val="Heading2"/>
        <w:numPr>
          <w:ilvl w:val="0"/>
          <w:numId w:val="13"/>
        </w:numPr>
        <w:rPr>
          <w:rFonts w:cs="Arial"/>
          <w:b w:val="0"/>
          <w:bCs/>
          <w:color w:val="0070C0"/>
        </w:rPr>
      </w:pPr>
      <w:bookmarkStart w:id="10" w:name="_Toc22715576"/>
      <w:r w:rsidRPr="00862504">
        <w:rPr>
          <w:rFonts w:cs="Arial"/>
          <w:b w:val="0"/>
          <w:bCs/>
          <w:color w:val="0070C0"/>
        </w:rPr>
        <w:t>Implications</w:t>
      </w:r>
      <w:bookmarkEnd w:id="10"/>
    </w:p>
    <w:p w14:paraId="61336E53" w14:textId="77777777" w:rsidR="00A36AE9" w:rsidRPr="005A574E" w:rsidRDefault="00A36AE9" w:rsidP="009A032B">
      <w:pPr>
        <w:pStyle w:val="DHHSreportmaintitle"/>
        <w:spacing w:after="0" w:line="276" w:lineRule="auto"/>
        <w:ind w:left="360"/>
        <w:rPr>
          <w:rFonts w:cs="Arial"/>
          <w:color w:val="C0504D" w:themeColor="accent2"/>
          <w:sz w:val="16"/>
          <w:szCs w:val="20"/>
        </w:rPr>
      </w:pPr>
      <w:r w:rsidRPr="005A574E">
        <w:rPr>
          <w:rFonts w:cs="Arial"/>
          <w:color w:val="C0504D" w:themeColor="accent2"/>
          <w:sz w:val="16"/>
          <w:szCs w:val="20"/>
        </w:rPr>
        <w:t>Implications:</w:t>
      </w:r>
    </w:p>
    <w:p w14:paraId="0D1C4803" w14:textId="77777777" w:rsidR="00A36AE9" w:rsidRPr="005A574E" w:rsidRDefault="00A36AE9" w:rsidP="00585442">
      <w:pPr>
        <w:pStyle w:val="DHHSreportmaintitle"/>
        <w:numPr>
          <w:ilvl w:val="1"/>
          <w:numId w:val="13"/>
        </w:numPr>
        <w:spacing w:after="0" w:line="276" w:lineRule="auto"/>
        <w:rPr>
          <w:rFonts w:cs="Arial"/>
          <w:color w:val="C0504D" w:themeColor="accent2"/>
          <w:sz w:val="16"/>
          <w:szCs w:val="20"/>
        </w:rPr>
      </w:pPr>
      <w:r w:rsidRPr="005A574E">
        <w:rPr>
          <w:rFonts w:cs="Arial"/>
          <w:color w:val="C0504D" w:themeColor="accent2"/>
          <w:sz w:val="16"/>
          <w:szCs w:val="20"/>
        </w:rPr>
        <w:t>What do your project findings mean for policy/decision makers etc</w:t>
      </w:r>
    </w:p>
    <w:p w14:paraId="1103571C" w14:textId="77777777" w:rsidR="00A36AE9" w:rsidRPr="005A574E" w:rsidRDefault="00A36AE9" w:rsidP="00585442">
      <w:pPr>
        <w:pStyle w:val="DHHSreportmaintitle"/>
        <w:numPr>
          <w:ilvl w:val="1"/>
          <w:numId w:val="13"/>
        </w:numPr>
        <w:spacing w:after="0" w:line="276" w:lineRule="auto"/>
        <w:rPr>
          <w:rFonts w:cs="Arial"/>
          <w:color w:val="C0504D" w:themeColor="accent2"/>
          <w:sz w:val="16"/>
          <w:szCs w:val="20"/>
        </w:rPr>
      </w:pPr>
      <w:r w:rsidRPr="005A574E">
        <w:rPr>
          <w:rFonts w:cs="Arial"/>
          <w:color w:val="C0504D" w:themeColor="accent2"/>
          <w:sz w:val="16"/>
          <w:szCs w:val="20"/>
        </w:rPr>
        <w:t>This is where the essence of your key messages is found</w:t>
      </w:r>
    </w:p>
    <w:p w14:paraId="0FE1E41C" w14:textId="6629E48F" w:rsidR="00F85DF3" w:rsidRPr="00862504" w:rsidRDefault="0053773F" w:rsidP="0019718B">
      <w:pPr>
        <w:pStyle w:val="Default"/>
        <w:spacing w:line="360" w:lineRule="auto"/>
        <w:rPr>
          <w:rFonts w:ascii="Arial" w:eastAsia="Times" w:hAnsi="Arial" w:cs="Arial"/>
          <w:noProof/>
          <w:color w:val="auto"/>
          <w:sz w:val="22"/>
          <w:szCs w:val="20"/>
          <w:lang w:eastAsia="en-AU"/>
        </w:rPr>
      </w:pPr>
      <w:r w:rsidRPr="00862504">
        <w:rPr>
          <w:rFonts w:ascii="Arial" w:eastAsia="Times" w:hAnsi="Arial" w:cs="Arial"/>
          <w:noProof/>
          <w:color w:val="auto"/>
          <w:sz w:val="22"/>
          <w:szCs w:val="20"/>
          <w:lang w:eastAsia="en-AU"/>
        </w:rPr>
        <w:t>content</w:t>
      </w:r>
    </w:p>
    <w:p w14:paraId="6AC01671" w14:textId="77777777" w:rsidR="0053773F" w:rsidRPr="005A574E" w:rsidRDefault="0053773F" w:rsidP="0019718B">
      <w:pPr>
        <w:pStyle w:val="Default"/>
        <w:spacing w:line="360" w:lineRule="auto"/>
        <w:rPr>
          <w:rFonts w:ascii="Arial" w:eastAsia="Times" w:hAnsi="Arial" w:cs="Arial"/>
          <w:noProof/>
          <w:color w:val="auto"/>
          <w:sz w:val="20"/>
          <w:szCs w:val="20"/>
          <w:lang w:eastAsia="en-AU"/>
        </w:rPr>
      </w:pPr>
    </w:p>
    <w:p w14:paraId="08A32D55" w14:textId="77777777" w:rsidR="00AB4A02" w:rsidRPr="005A574E" w:rsidRDefault="00AB4A02">
      <w:pPr>
        <w:rPr>
          <w:rFonts w:ascii="Arial" w:hAnsi="Arial" w:cs="Arial"/>
          <w:bCs/>
          <w:color w:val="808080" w:themeColor="background1" w:themeShade="80"/>
          <w:sz w:val="44"/>
          <w:szCs w:val="44"/>
        </w:rPr>
      </w:pPr>
      <w:bookmarkStart w:id="11" w:name="_Toc22715577"/>
      <w:r w:rsidRPr="005A574E">
        <w:rPr>
          <w:rFonts w:ascii="Arial" w:hAnsi="Arial" w:cs="Arial"/>
          <w:color w:val="808080" w:themeColor="background1" w:themeShade="80"/>
        </w:rPr>
        <w:br w:type="page"/>
      </w:r>
    </w:p>
    <w:p w14:paraId="67F8C389" w14:textId="65ABBDF4" w:rsidR="00F85DF3" w:rsidRPr="005A574E" w:rsidRDefault="00F85DF3" w:rsidP="0053773F">
      <w:pPr>
        <w:pStyle w:val="Heading1"/>
        <w:rPr>
          <w:rFonts w:cs="Arial"/>
          <w:color w:val="0070C0"/>
        </w:rPr>
      </w:pPr>
      <w:r w:rsidRPr="005A574E">
        <w:rPr>
          <w:rFonts w:cs="Arial"/>
          <w:color w:val="0070C0"/>
        </w:rPr>
        <w:lastRenderedPageBreak/>
        <w:t xml:space="preserve">Section 2: </w:t>
      </w:r>
      <w:r w:rsidR="00EE03EE" w:rsidRPr="005A574E">
        <w:rPr>
          <w:rFonts w:cs="Arial"/>
          <w:color w:val="0070C0"/>
        </w:rPr>
        <w:t>Methodology</w:t>
      </w:r>
      <w:bookmarkEnd w:id="11"/>
    </w:p>
    <w:p w14:paraId="4562F299" w14:textId="0001B300" w:rsidR="004F5B92" w:rsidRPr="005A574E" w:rsidRDefault="004F5B92"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Gannt chart can be an appendix</w:t>
      </w:r>
    </w:p>
    <w:p w14:paraId="76135BDF" w14:textId="215298B4" w:rsidR="0019718B" w:rsidRPr="00862504" w:rsidRDefault="0019718B" w:rsidP="00585442">
      <w:pPr>
        <w:pStyle w:val="Heading2"/>
        <w:numPr>
          <w:ilvl w:val="0"/>
          <w:numId w:val="12"/>
        </w:numPr>
        <w:rPr>
          <w:rFonts w:cs="Arial"/>
          <w:b w:val="0"/>
          <w:bCs/>
          <w:color w:val="0070C0"/>
        </w:rPr>
      </w:pPr>
      <w:bookmarkStart w:id="12" w:name="_Toc22715578"/>
      <w:r w:rsidRPr="00862504">
        <w:rPr>
          <w:rFonts w:cs="Arial"/>
          <w:b w:val="0"/>
          <w:bCs/>
          <w:color w:val="0070C0"/>
        </w:rPr>
        <w:t>Aim</w:t>
      </w:r>
      <w:bookmarkEnd w:id="12"/>
    </w:p>
    <w:p w14:paraId="2BB7BC2A" w14:textId="77777777" w:rsidR="0019718B" w:rsidRPr="00862504" w:rsidRDefault="0019718B" w:rsidP="0019718B">
      <w:pPr>
        <w:pStyle w:val="Default"/>
        <w:spacing w:line="360" w:lineRule="auto"/>
        <w:rPr>
          <w:rFonts w:ascii="Arial" w:eastAsia="Times" w:hAnsi="Arial" w:cs="Arial"/>
          <w:noProof/>
          <w:color w:val="auto"/>
          <w:sz w:val="22"/>
          <w:szCs w:val="20"/>
          <w:lang w:eastAsia="en-AU"/>
        </w:rPr>
      </w:pPr>
      <w:r w:rsidRPr="00862504">
        <w:rPr>
          <w:rFonts w:ascii="Arial" w:eastAsia="Times" w:hAnsi="Arial" w:cs="Arial"/>
          <w:noProof/>
          <w:color w:val="auto"/>
          <w:sz w:val="22"/>
          <w:szCs w:val="20"/>
          <w:lang w:eastAsia="en-AU"/>
        </w:rPr>
        <w:t xml:space="preserve">content </w:t>
      </w:r>
    </w:p>
    <w:p w14:paraId="42BA65DC" w14:textId="77777777" w:rsidR="0019718B" w:rsidRPr="005A574E" w:rsidRDefault="0019718B" w:rsidP="0019718B">
      <w:pPr>
        <w:pStyle w:val="Default"/>
        <w:spacing w:line="360" w:lineRule="auto"/>
        <w:rPr>
          <w:rFonts w:ascii="Arial" w:eastAsia="Times" w:hAnsi="Arial" w:cs="Arial"/>
          <w:color w:val="auto"/>
          <w:sz w:val="20"/>
          <w:szCs w:val="20"/>
        </w:rPr>
      </w:pPr>
    </w:p>
    <w:p w14:paraId="55112885" w14:textId="77777777" w:rsidR="0019718B" w:rsidRPr="005A574E" w:rsidRDefault="0019718B" w:rsidP="0019718B">
      <w:pPr>
        <w:pStyle w:val="DHHSbody"/>
        <w:rPr>
          <w:rFonts w:cs="Arial"/>
        </w:rPr>
      </w:pPr>
    </w:p>
    <w:p w14:paraId="03E27128" w14:textId="46FB5779" w:rsidR="0019718B" w:rsidRPr="00862504" w:rsidRDefault="00F85DF3" w:rsidP="00585442">
      <w:pPr>
        <w:pStyle w:val="Heading2"/>
        <w:numPr>
          <w:ilvl w:val="0"/>
          <w:numId w:val="12"/>
        </w:numPr>
        <w:rPr>
          <w:rFonts w:cs="Arial"/>
          <w:b w:val="0"/>
          <w:bCs/>
          <w:color w:val="0070C0"/>
        </w:rPr>
      </w:pPr>
      <w:bookmarkStart w:id="13" w:name="_Toc22715579"/>
      <w:r w:rsidRPr="00862504">
        <w:rPr>
          <w:rFonts w:cs="Arial"/>
          <w:b w:val="0"/>
          <w:bCs/>
          <w:color w:val="0070C0"/>
        </w:rPr>
        <w:t>Objectives</w:t>
      </w:r>
      <w:bookmarkEnd w:id="13"/>
    </w:p>
    <w:p w14:paraId="365677C7" w14:textId="517FD697" w:rsidR="00F85DF3" w:rsidRPr="00862504" w:rsidRDefault="0053773F" w:rsidP="0019718B">
      <w:pPr>
        <w:pStyle w:val="Default"/>
        <w:numPr>
          <w:ilvl w:val="0"/>
          <w:numId w:val="4"/>
        </w:numPr>
        <w:spacing w:line="360" w:lineRule="auto"/>
        <w:ind w:left="357" w:hanging="357"/>
        <w:rPr>
          <w:rFonts w:ascii="Arial" w:hAnsi="Arial" w:cs="Arial"/>
          <w:color w:val="auto"/>
          <w:sz w:val="22"/>
          <w:szCs w:val="20"/>
        </w:rPr>
      </w:pPr>
      <w:r w:rsidRPr="00862504">
        <w:rPr>
          <w:rFonts w:ascii="Arial" w:hAnsi="Arial" w:cs="Arial"/>
          <w:color w:val="auto"/>
          <w:sz w:val="22"/>
          <w:szCs w:val="20"/>
        </w:rPr>
        <w:t>list</w:t>
      </w:r>
    </w:p>
    <w:p w14:paraId="30584E6D" w14:textId="77777777" w:rsidR="0053773F" w:rsidRPr="00862504" w:rsidRDefault="0053773F" w:rsidP="0019718B">
      <w:pPr>
        <w:pStyle w:val="Default"/>
        <w:numPr>
          <w:ilvl w:val="0"/>
          <w:numId w:val="4"/>
        </w:numPr>
        <w:spacing w:line="360" w:lineRule="auto"/>
        <w:ind w:left="357" w:hanging="357"/>
        <w:rPr>
          <w:rFonts w:ascii="Arial" w:hAnsi="Arial" w:cs="Arial"/>
          <w:color w:val="auto"/>
          <w:sz w:val="22"/>
          <w:szCs w:val="20"/>
        </w:rPr>
      </w:pPr>
      <w:r w:rsidRPr="00862504">
        <w:rPr>
          <w:rFonts w:ascii="Arial" w:hAnsi="Arial" w:cs="Arial"/>
          <w:color w:val="auto"/>
          <w:sz w:val="22"/>
          <w:szCs w:val="20"/>
        </w:rPr>
        <w:t>list</w:t>
      </w:r>
    </w:p>
    <w:p w14:paraId="62BAF301" w14:textId="3E81357F" w:rsidR="00F85DF3" w:rsidRPr="00862504" w:rsidRDefault="0053773F" w:rsidP="0019718B">
      <w:pPr>
        <w:pStyle w:val="Default"/>
        <w:numPr>
          <w:ilvl w:val="0"/>
          <w:numId w:val="4"/>
        </w:numPr>
        <w:spacing w:line="360" w:lineRule="auto"/>
        <w:ind w:left="357" w:hanging="357"/>
        <w:rPr>
          <w:rFonts w:ascii="Arial" w:hAnsi="Arial" w:cs="Arial"/>
          <w:color w:val="auto"/>
          <w:sz w:val="22"/>
          <w:szCs w:val="20"/>
        </w:rPr>
      </w:pPr>
      <w:r w:rsidRPr="00862504">
        <w:rPr>
          <w:rFonts w:ascii="Arial" w:hAnsi="Arial" w:cs="Arial"/>
          <w:color w:val="auto"/>
          <w:sz w:val="22"/>
          <w:szCs w:val="20"/>
        </w:rPr>
        <w:t>list</w:t>
      </w:r>
    </w:p>
    <w:p w14:paraId="7DEE22F9" w14:textId="77777777" w:rsidR="0053773F" w:rsidRPr="005A574E" w:rsidRDefault="0053773F" w:rsidP="0053773F">
      <w:pPr>
        <w:pStyle w:val="Heading2"/>
        <w:rPr>
          <w:rFonts w:cs="Arial"/>
          <w:b w:val="0"/>
          <w:sz w:val="20"/>
        </w:rPr>
      </w:pPr>
    </w:p>
    <w:p w14:paraId="39096360" w14:textId="013FB95A" w:rsidR="00F85DF3" w:rsidRPr="00862504" w:rsidRDefault="00F85DF3" w:rsidP="00585442">
      <w:pPr>
        <w:pStyle w:val="Heading2"/>
        <w:numPr>
          <w:ilvl w:val="0"/>
          <w:numId w:val="12"/>
        </w:numPr>
        <w:rPr>
          <w:rFonts w:cs="Arial"/>
          <w:b w:val="0"/>
          <w:bCs/>
          <w:color w:val="0070C0"/>
        </w:rPr>
      </w:pPr>
      <w:bookmarkStart w:id="14" w:name="_Toc22715580"/>
      <w:r w:rsidRPr="00862504">
        <w:rPr>
          <w:rFonts w:cs="Arial"/>
          <w:b w:val="0"/>
          <w:bCs/>
          <w:color w:val="0070C0"/>
        </w:rPr>
        <w:t>Expected Outcomes</w:t>
      </w:r>
      <w:bookmarkEnd w:id="14"/>
    </w:p>
    <w:p w14:paraId="383636F0" w14:textId="3CCADDEF" w:rsidR="00F85DF3" w:rsidRPr="00862504" w:rsidRDefault="0053773F" w:rsidP="00585442">
      <w:pPr>
        <w:pStyle w:val="Default"/>
        <w:numPr>
          <w:ilvl w:val="0"/>
          <w:numId w:val="5"/>
        </w:numPr>
        <w:spacing w:line="360" w:lineRule="auto"/>
        <w:ind w:left="357" w:hanging="357"/>
        <w:rPr>
          <w:rFonts w:ascii="Arial" w:hAnsi="Arial" w:cs="Arial"/>
          <w:color w:val="auto"/>
          <w:sz w:val="22"/>
          <w:szCs w:val="20"/>
        </w:rPr>
      </w:pPr>
      <w:r w:rsidRPr="00862504">
        <w:rPr>
          <w:rFonts w:ascii="Arial" w:hAnsi="Arial" w:cs="Arial"/>
          <w:color w:val="auto"/>
          <w:sz w:val="22"/>
          <w:szCs w:val="20"/>
        </w:rPr>
        <w:t xml:space="preserve">list expected outcome </w:t>
      </w:r>
    </w:p>
    <w:p w14:paraId="66BAF6AF" w14:textId="77777777" w:rsidR="0053773F" w:rsidRPr="00862504" w:rsidRDefault="0053773F" w:rsidP="00585442">
      <w:pPr>
        <w:pStyle w:val="Default"/>
        <w:numPr>
          <w:ilvl w:val="0"/>
          <w:numId w:val="5"/>
        </w:numPr>
        <w:spacing w:line="360" w:lineRule="auto"/>
        <w:ind w:left="357" w:hanging="357"/>
        <w:rPr>
          <w:rFonts w:ascii="Arial" w:hAnsi="Arial" w:cs="Arial"/>
          <w:color w:val="auto"/>
          <w:sz w:val="22"/>
          <w:szCs w:val="20"/>
        </w:rPr>
      </w:pPr>
      <w:r w:rsidRPr="00862504">
        <w:rPr>
          <w:rFonts w:ascii="Arial" w:hAnsi="Arial" w:cs="Arial"/>
          <w:color w:val="auto"/>
          <w:sz w:val="22"/>
          <w:szCs w:val="20"/>
        </w:rPr>
        <w:t xml:space="preserve">list expected outcome </w:t>
      </w:r>
    </w:p>
    <w:p w14:paraId="11B20BD6" w14:textId="77777777" w:rsidR="00F85DF3" w:rsidRPr="005A574E" w:rsidRDefault="00F85DF3" w:rsidP="00F85DF3">
      <w:pPr>
        <w:spacing w:after="240"/>
        <w:ind w:left="360"/>
        <w:rPr>
          <w:rFonts w:ascii="Arial" w:hAnsi="Arial" w:cs="Arial"/>
          <w:b/>
          <w:sz w:val="28"/>
          <w:szCs w:val="28"/>
        </w:rPr>
      </w:pPr>
    </w:p>
    <w:p w14:paraId="2DA83088" w14:textId="0FFC4851" w:rsidR="00071F3C" w:rsidRPr="00862504" w:rsidRDefault="00071F3C" w:rsidP="00585442">
      <w:pPr>
        <w:pStyle w:val="Heading2"/>
        <w:numPr>
          <w:ilvl w:val="0"/>
          <w:numId w:val="12"/>
        </w:numPr>
        <w:rPr>
          <w:rFonts w:cs="Arial"/>
          <w:b w:val="0"/>
          <w:bCs/>
          <w:color w:val="0070C0"/>
        </w:rPr>
      </w:pPr>
      <w:bookmarkStart w:id="15" w:name="_Toc22715581"/>
      <w:r w:rsidRPr="00862504">
        <w:rPr>
          <w:rFonts w:cs="Arial"/>
          <w:b w:val="0"/>
          <w:bCs/>
          <w:color w:val="0070C0"/>
        </w:rPr>
        <w:t>Scope</w:t>
      </w:r>
      <w:bookmarkEnd w:id="15"/>
    </w:p>
    <w:p w14:paraId="11BB4F2F" w14:textId="77777777" w:rsidR="00071F3C" w:rsidRPr="00862504" w:rsidRDefault="00071F3C" w:rsidP="00071F3C">
      <w:pPr>
        <w:pStyle w:val="Default"/>
        <w:spacing w:line="360" w:lineRule="auto"/>
        <w:rPr>
          <w:rFonts w:ascii="Arial" w:eastAsia="Times" w:hAnsi="Arial" w:cs="Arial"/>
          <w:noProof/>
          <w:color w:val="auto"/>
          <w:sz w:val="22"/>
          <w:szCs w:val="20"/>
          <w:lang w:eastAsia="en-AU"/>
        </w:rPr>
      </w:pPr>
      <w:r w:rsidRPr="00862504">
        <w:rPr>
          <w:rFonts w:ascii="Arial" w:eastAsia="Times" w:hAnsi="Arial" w:cs="Arial"/>
          <w:noProof/>
          <w:color w:val="auto"/>
          <w:sz w:val="22"/>
          <w:szCs w:val="20"/>
          <w:lang w:eastAsia="en-AU"/>
        </w:rPr>
        <w:t xml:space="preserve">content </w:t>
      </w:r>
    </w:p>
    <w:p w14:paraId="59D978F7" w14:textId="77777777" w:rsidR="00071F3C" w:rsidRPr="005A574E" w:rsidRDefault="00071F3C" w:rsidP="00071F3C">
      <w:pPr>
        <w:pStyle w:val="Default"/>
        <w:spacing w:line="360" w:lineRule="auto"/>
        <w:rPr>
          <w:rFonts w:ascii="Arial" w:eastAsia="Times" w:hAnsi="Arial" w:cs="Arial"/>
          <w:color w:val="auto"/>
          <w:sz w:val="20"/>
          <w:szCs w:val="20"/>
        </w:rPr>
      </w:pPr>
    </w:p>
    <w:p w14:paraId="15A16D0B" w14:textId="39BD4647" w:rsidR="00BB62A0" w:rsidRPr="00862504" w:rsidRDefault="00BB62A0" w:rsidP="00585442">
      <w:pPr>
        <w:pStyle w:val="Heading2"/>
        <w:numPr>
          <w:ilvl w:val="0"/>
          <w:numId w:val="12"/>
        </w:numPr>
        <w:rPr>
          <w:rFonts w:cs="Arial"/>
          <w:b w:val="0"/>
          <w:bCs/>
          <w:color w:val="0070C0"/>
        </w:rPr>
      </w:pPr>
      <w:bookmarkStart w:id="16" w:name="_Toc22715582"/>
      <w:r w:rsidRPr="00862504">
        <w:rPr>
          <w:rFonts w:cs="Arial"/>
          <w:b w:val="0"/>
          <w:bCs/>
          <w:color w:val="0070C0"/>
        </w:rPr>
        <w:t>Governance</w:t>
      </w:r>
      <w:bookmarkEnd w:id="16"/>
    </w:p>
    <w:p w14:paraId="3A4E4C86" w14:textId="7BB669C2" w:rsidR="00585442" w:rsidRPr="005A574E" w:rsidRDefault="00BB62A0" w:rsidP="00585442">
      <w:pPr>
        <w:pStyle w:val="DHHSreportmaintitle"/>
        <w:numPr>
          <w:ilvl w:val="0"/>
          <w:numId w:val="15"/>
        </w:numPr>
        <w:spacing w:after="0" w:line="276" w:lineRule="auto"/>
        <w:rPr>
          <w:rFonts w:cs="Arial"/>
          <w:color w:val="C0504D" w:themeColor="accent2"/>
          <w:sz w:val="16"/>
          <w:szCs w:val="20"/>
        </w:rPr>
      </w:pPr>
      <w:r w:rsidRPr="005A574E">
        <w:rPr>
          <w:rFonts w:cs="Arial"/>
          <w:color w:val="C0504D" w:themeColor="accent2"/>
          <w:sz w:val="16"/>
          <w:szCs w:val="20"/>
        </w:rPr>
        <w:t>Describe project governance</w:t>
      </w:r>
      <w:r w:rsidR="00585442" w:rsidRPr="005A574E">
        <w:rPr>
          <w:rFonts w:cs="Arial"/>
          <w:color w:val="C0504D" w:themeColor="accent2"/>
          <w:sz w:val="16"/>
          <w:szCs w:val="20"/>
        </w:rPr>
        <w:t xml:space="preserve"> structure and </w:t>
      </w:r>
      <w:r w:rsidR="00AB4A02" w:rsidRPr="005A574E">
        <w:rPr>
          <w:rFonts w:cs="Arial"/>
          <w:color w:val="C0504D" w:themeColor="accent2"/>
          <w:sz w:val="16"/>
          <w:szCs w:val="20"/>
        </w:rPr>
        <w:t>responsibilities</w:t>
      </w:r>
    </w:p>
    <w:p w14:paraId="63726760" w14:textId="77777777" w:rsidR="00862504" w:rsidRPr="00862504" w:rsidRDefault="00862504" w:rsidP="00862504">
      <w:pPr>
        <w:pStyle w:val="Default"/>
        <w:spacing w:line="360" w:lineRule="auto"/>
        <w:rPr>
          <w:rFonts w:ascii="Arial" w:eastAsia="Times" w:hAnsi="Arial" w:cs="Arial"/>
          <w:noProof/>
          <w:color w:val="auto"/>
          <w:sz w:val="22"/>
          <w:szCs w:val="20"/>
          <w:lang w:eastAsia="en-AU"/>
        </w:rPr>
      </w:pPr>
      <w:r w:rsidRPr="00862504">
        <w:rPr>
          <w:rFonts w:ascii="Arial" w:eastAsia="Times" w:hAnsi="Arial" w:cs="Arial"/>
          <w:noProof/>
          <w:color w:val="auto"/>
          <w:sz w:val="22"/>
          <w:szCs w:val="20"/>
          <w:lang w:eastAsia="en-AU"/>
        </w:rPr>
        <w:t xml:space="preserve">content </w:t>
      </w:r>
    </w:p>
    <w:p w14:paraId="789F3D36" w14:textId="77777777" w:rsidR="00071F3C" w:rsidRPr="005A574E" w:rsidRDefault="00071F3C" w:rsidP="00071F3C">
      <w:pPr>
        <w:pStyle w:val="DHHSbody"/>
        <w:rPr>
          <w:rFonts w:cs="Arial"/>
        </w:rPr>
      </w:pPr>
    </w:p>
    <w:p w14:paraId="5C6EFD1A" w14:textId="77777777" w:rsidR="00071F3C" w:rsidRPr="005A574E" w:rsidRDefault="00071F3C" w:rsidP="00071F3C">
      <w:pPr>
        <w:pStyle w:val="DHHSbody"/>
        <w:rPr>
          <w:rFonts w:cs="Arial"/>
        </w:rPr>
      </w:pPr>
    </w:p>
    <w:p w14:paraId="55DBA091" w14:textId="77777777" w:rsidR="00AB4A02" w:rsidRPr="005A574E" w:rsidRDefault="00AB4A02">
      <w:pPr>
        <w:rPr>
          <w:rFonts w:ascii="Arial" w:hAnsi="Arial" w:cs="Arial"/>
          <w:bCs/>
          <w:color w:val="808080" w:themeColor="background1" w:themeShade="80"/>
          <w:sz w:val="44"/>
          <w:szCs w:val="44"/>
        </w:rPr>
      </w:pPr>
      <w:bookmarkStart w:id="17" w:name="_Toc22715583"/>
      <w:r w:rsidRPr="005A574E">
        <w:rPr>
          <w:rFonts w:ascii="Arial" w:hAnsi="Arial" w:cs="Arial"/>
          <w:color w:val="808080" w:themeColor="background1" w:themeShade="80"/>
        </w:rPr>
        <w:br w:type="page"/>
      </w:r>
    </w:p>
    <w:p w14:paraId="059A5062" w14:textId="558BB9D4" w:rsidR="00CD6DF4" w:rsidRPr="005A574E" w:rsidRDefault="001860DD" w:rsidP="00DB37DC">
      <w:pPr>
        <w:pStyle w:val="Heading1"/>
        <w:rPr>
          <w:rFonts w:cs="Arial"/>
          <w:color w:val="0070C0"/>
        </w:rPr>
      </w:pPr>
      <w:r w:rsidRPr="005A574E">
        <w:rPr>
          <w:rFonts w:cs="Arial"/>
          <w:color w:val="0070C0"/>
        </w:rPr>
        <w:lastRenderedPageBreak/>
        <w:t>Section 3</w:t>
      </w:r>
      <w:r w:rsidR="00DB37DC" w:rsidRPr="005A574E">
        <w:rPr>
          <w:rFonts w:cs="Arial"/>
          <w:color w:val="0070C0"/>
        </w:rPr>
        <w:t xml:space="preserve">: </w:t>
      </w:r>
      <w:r w:rsidR="00CD6DF4" w:rsidRPr="005A574E">
        <w:rPr>
          <w:rFonts w:cs="Arial"/>
          <w:color w:val="0070C0"/>
        </w:rPr>
        <w:t>Implementation</w:t>
      </w:r>
    </w:p>
    <w:p w14:paraId="2D87AFB1" w14:textId="77777777" w:rsidR="00CD6DF4" w:rsidRPr="005A574E" w:rsidRDefault="00CD6DF4" w:rsidP="00CD6DF4">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Outline your approach/methods, including the design and logic of the project, the sources of data and details on the sample, the response rate and analysis techniques etc</w:t>
      </w:r>
    </w:p>
    <w:p w14:paraId="6DC48BAD" w14:textId="77777777" w:rsidR="00CD6DF4" w:rsidRPr="005A574E" w:rsidRDefault="00CD6DF4" w:rsidP="00CD6DF4">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Highly technical material can be an appendix - here you should focus on explaining why these details matter, how they might affect the results and conclusions and why you chose one approach over another</w:t>
      </w:r>
    </w:p>
    <w:p w14:paraId="22B464CF" w14:textId="77777777" w:rsidR="00862504" w:rsidRDefault="00862504" w:rsidP="00862504">
      <w:pPr>
        <w:pStyle w:val="Default"/>
        <w:spacing w:line="360" w:lineRule="auto"/>
        <w:ind w:left="360"/>
        <w:rPr>
          <w:rFonts w:ascii="Arial" w:eastAsia="Times" w:hAnsi="Arial" w:cs="Arial"/>
          <w:noProof/>
          <w:color w:val="auto"/>
          <w:sz w:val="22"/>
          <w:szCs w:val="20"/>
          <w:lang w:eastAsia="en-AU"/>
        </w:rPr>
      </w:pPr>
    </w:p>
    <w:p w14:paraId="496C6BAA" w14:textId="42E9E9A0" w:rsidR="00862504" w:rsidRPr="00862504" w:rsidRDefault="00862504" w:rsidP="00862504">
      <w:pPr>
        <w:pStyle w:val="Default"/>
        <w:spacing w:line="360" w:lineRule="auto"/>
        <w:rPr>
          <w:rFonts w:ascii="Arial" w:eastAsia="Times" w:hAnsi="Arial" w:cs="Arial"/>
          <w:noProof/>
          <w:color w:val="auto"/>
          <w:sz w:val="22"/>
          <w:szCs w:val="20"/>
          <w:lang w:eastAsia="en-AU"/>
        </w:rPr>
      </w:pPr>
      <w:r w:rsidRPr="00862504">
        <w:rPr>
          <w:rFonts w:ascii="Arial" w:eastAsia="Times" w:hAnsi="Arial" w:cs="Arial"/>
          <w:noProof/>
          <w:color w:val="auto"/>
          <w:sz w:val="22"/>
          <w:szCs w:val="20"/>
          <w:lang w:eastAsia="en-AU"/>
        </w:rPr>
        <w:t xml:space="preserve">content </w:t>
      </w:r>
    </w:p>
    <w:p w14:paraId="21FF2DC6" w14:textId="77777777" w:rsidR="00CD6DF4" w:rsidRPr="005A574E" w:rsidRDefault="00CD6DF4" w:rsidP="00CD6DF4">
      <w:pPr>
        <w:pStyle w:val="DHHSbody"/>
        <w:rPr>
          <w:rFonts w:cs="Arial"/>
        </w:rPr>
      </w:pPr>
    </w:p>
    <w:p w14:paraId="5B854043" w14:textId="77777777" w:rsidR="00CD6DF4" w:rsidRPr="005A574E" w:rsidRDefault="00CD6DF4">
      <w:pPr>
        <w:rPr>
          <w:rFonts w:ascii="Arial" w:hAnsi="Arial" w:cs="Arial"/>
          <w:bCs/>
          <w:color w:val="808080" w:themeColor="background1" w:themeShade="80"/>
          <w:sz w:val="44"/>
          <w:szCs w:val="44"/>
        </w:rPr>
      </w:pPr>
      <w:r w:rsidRPr="005A574E">
        <w:rPr>
          <w:rFonts w:ascii="Arial" w:hAnsi="Arial" w:cs="Arial"/>
          <w:color w:val="808080" w:themeColor="background1" w:themeShade="80"/>
        </w:rPr>
        <w:br w:type="page"/>
      </w:r>
    </w:p>
    <w:p w14:paraId="03C74055" w14:textId="74116CBB" w:rsidR="00DB37DC" w:rsidRPr="005A574E" w:rsidRDefault="00CD6DF4" w:rsidP="00DB37DC">
      <w:pPr>
        <w:pStyle w:val="Heading1"/>
        <w:rPr>
          <w:rFonts w:cs="Arial"/>
          <w:color w:val="0070C0"/>
        </w:rPr>
      </w:pPr>
      <w:r w:rsidRPr="005A574E">
        <w:rPr>
          <w:rFonts w:cs="Arial"/>
          <w:color w:val="0070C0"/>
        </w:rPr>
        <w:lastRenderedPageBreak/>
        <w:t xml:space="preserve">Section 4: </w:t>
      </w:r>
      <w:r w:rsidR="00DB37DC" w:rsidRPr="005A574E">
        <w:rPr>
          <w:rFonts w:cs="Arial"/>
          <w:color w:val="0070C0"/>
        </w:rPr>
        <w:t>Results</w:t>
      </w:r>
      <w:bookmarkEnd w:id="17"/>
    </w:p>
    <w:p w14:paraId="21E00D2E" w14:textId="1B899DA6" w:rsidR="00A301A1" w:rsidRPr="005A574E" w:rsidRDefault="00DB37DC"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Summarize your results to show how they support the conclusions you have presented, hi</w:t>
      </w:r>
      <w:r w:rsidR="00A301A1" w:rsidRPr="005A574E">
        <w:rPr>
          <w:rFonts w:cs="Arial"/>
          <w:color w:val="C0504D" w:themeColor="accent2"/>
          <w:sz w:val="16"/>
          <w:szCs w:val="20"/>
        </w:rPr>
        <w:t>ghlighting themes and messages</w:t>
      </w:r>
    </w:p>
    <w:p w14:paraId="1EE3EA60" w14:textId="77777777" w:rsidR="00A301A1" w:rsidRPr="005A574E" w:rsidRDefault="00DB37DC"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Use graphs and tables if t</w:t>
      </w:r>
      <w:r w:rsidR="00A301A1" w:rsidRPr="005A574E">
        <w:rPr>
          <w:rFonts w:cs="Arial"/>
          <w:color w:val="C0504D" w:themeColor="accent2"/>
          <w:sz w:val="16"/>
          <w:szCs w:val="20"/>
        </w:rPr>
        <w:t>hey will improve understanding</w:t>
      </w:r>
    </w:p>
    <w:p w14:paraId="189010D4" w14:textId="7FE4FD04" w:rsidR="00A301A1" w:rsidRPr="005A574E" w:rsidRDefault="00A301A1"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Consider stakeholder engagement</w:t>
      </w:r>
      <w:r w:rsidR="00406868">
        <w:rPr>
          <w:rFonts w:cs="Arial"/>
          <w:color w:val="C0504D" w:themeColor="accent2"/>
          <w:sz w:val="16"/>
          <w:szCs w:val="20"/>
        </w:rPr>
        <w:t>, including consumer involvement</w:t>
      </w:r>
      <w:r w:rsidRPr="005A574E">
        <w:rPr>
          <w:rFonts w:cs="Arial"/>
          <w:color w:val="C0504D" w:themeColor="accent2"/>
          <w:sz w:val="16"/>
          <w:szCs w:val="20"/>
        </w:rPr>
        <w:t xml:space="preserve"> (communication plan can be an appendix)</w:t>
      </w:r>
    </w:p>
    <w:p w14:paraId="0A1F9674" w14:textId="28A3375F" w:rsidR="00DB37DC" w:rsidRPr="005A574E" w:rsidRDefault="00DB37DC" w:rsidP="00585442">
      <w:pPr>
        <w:pStyle w:val="DHHSreportmaintitle"/>
        <w:numPr>
          <w:ilvl w:val="0"/>
          <w:numId w:val="11"/>
        </w:numPr>
        <w:spacing w:after="0" w:line="276" w:lineRule="auto"/>
        <w:rPr>
          <w:rFonts w:cs="Arial"/>
          <w:color w:val="C0504D" w:themeColor="accent2"/>
          <w:sz w:val="16"/>
          <w:szCs w:val="20"/>
        </w:rPr>
      </w:pPr>
      <w:r w:rsidRPr="005A574E">
        <w:rPr>
          <w:rFonts w:cs="Arial"/>
          <w:color w:val="C0504D" w:themeColor="accent2"/>
          <w:sz w:val="16"/>
          <w:szCs w:val="20"/>
        </w:rPr>
        <w:t>Results that don't relate directly to the conclusions should be moved to an appendix</w:t>
      </w:r>
    </w:p>
    <w:p w14:paraId="767CD00E" w14:textId="1CCA8095" w:rsidR="00F85DF3" w:rsidRPr="005A574E" w:rsidRDefault="00F85DF3" w:rsidP="00F85DF3">
      <w:pPr>
        <w:rPr>
          <w:rFonts w:ascii="Arial" w:hAnsi="Arial" w:cs="Arial"/>
          <w:b/>
          <w:sz w:val="28"/>
          <w:szCs w:val="28"/>
        </w:rPr>
      </w:pPr>
    </w:p>
    <w:p w14:paraId="62B307D7" w14:textId="77777777" w:rsidR="00862504" w:rsidRPr="00862504" w:rsidRDefault="00862504" w:rsidP="00862504">
      <w:pPr>
        <w:pStyle w:val="Default"/>
        <w:spacing w:line="360" w:lineRule="auto"/>
        <w:rPr>
          <w:rFonts w:ascii="Arial" w:eastAsia="Times" w:hAnsi="Arial" w:cs="Arial"/>
          <w:noProof/>
          <w:color w:val="auto"/>
          <w:sz w:val="22"/>
          <w:szCs w:val="20"/>
          <w:lang w:eastAsia="en-AU"/>
        </w:rPr>
      </w:pPr>
      <w:r w:rsidRPr="00862504">
        <w:rPr>
          <w:rFonts w:ascii="Arial" w:eastAsia="Times" w:hAnsi="Arial" w:cs="Arial"/>
          <w:noProof/>
          <w:color w:val="auto"/>
          <w:sz w:val="22"/>
          <w:szCs w:val="20"/>
          <w:lang w:eastAsia="en-AU"/>
        </w:rPr>
        <w:t xml:space="preserve">content </w:t>
      </w:r>
    </w:p>
    <w:p w14:paraId="1FB394B8" w14:textId="77777777" w:rsidR="00853915" w:rsidRPr="005A574E" w:rsidRDefault="00853915" w:rsidP="00F85DF3">
      <w:pPr>
        <w:rPr>
          <w:rFonts w:ascii="Arial" w:hAnsi="Arial" w:cs="Arial"/>
          <w:b/>
          <w:sz w:val="28"/>
          <w:szCs w:val="28"/>
        </w:rPr>
      </w:pPr>
    </w:p>
    <w:p w14:paraId="475D2059" w14:textId="77777777" w:rsidR="00853915" w:rsidRPr="005A574E" w:rsidRDefault="00853915" w:rsidP="00F85DF3">
      <w:pPr>
        <w:rPr>
          <w:rFonts w:ascii="Arial" w:hAnsi="Arial" w:cs="Arial"/>
          <w:b/>
          <w:sz w:val="28"/>
          <w:szCs w:val="28"/>
        </w:rPr>
      </w:pPr>
    </w:p>
    <w:p w14:paraId="65BFC171" w14:textId="77777777" w:rsidR="00AB4A02" w:rsidRPr="005A574E" w:rsidRDefault="00AB4A02">
      <w:pPr>
        <w:rPr>
          <w:rFonts w:ascii="Arial" w:hAnsi="Arial" w:cs="Arial"/>
          <w:bCs/>
          <w:color w:val="808080" w:themeColor="background1" w:themeShade="80"/>
          <w:sz w:val="44"/>
          <w:szCs w:val="44"/>
        </w:rPr>
      </w:pPr>
      <w:bookmarkStart w:id="18" w:name="_Toc22715584"/>
      <w:r w:rsidRPr="005A574E">
        <w:rPr>
          <w:rFonts w:ascii="Arial" w:hAnsi="Arial" w:cs="Arial"/>
          <w:color w:val="808080" w:themeColor="background1" w:themeShade="80"/>
        </w:rPr>
        <w:br w:type="page"/>
      </w:r>
    </w:p>
    <w:p w14:paraId="70DFACCA" w14:textId="5ABD0F43" w:rsidR="001860DD" w:rsidRPr="005A574E" w:rsidRDefault="00F85DF3" w:rsidP="00960102">
      <w:pPr>
        <w:pStyle w:val="Heading1"/>
        <w:rPr>
          <w:rFonts w:cs="Arial"/>
          <w:color w:val="0070C0"/>
        </w:rPr>
      </w:pPr>
      <w:r w:rsidRPr="005A574E">
        <w:rPr>
          <w:rFonts w:cs="Arial"/>
          <w:color w:val="0070C0"/>
        </w:rPr>
        <w:lastRenderedPageBreak/>
        <w:t xml:space="preserve">Section </w:t>
      </w:r>
      <w:r w:rsidR="00A345ED" w:rsidRPr="005A574E">
        <w:rPr>
          <w:rFonts w:cs="Arial"/>
          <w:color w:val="0070C0"/>
        </w:rPr>
        <w:t>5</w:t>
      </w:r>
      <w:r w:rsidRPr="005A574E">
        <w:rPr>
          <w:rFonts w:cs="Arial"/>
          <w:color w:val="0070C0"/>
        </w:rPr>
        <w:t xml:space="preserve">: </w:t>
      </w:r>
      <w:r w:rsidR="001860DD" w:rsidRPr="005A574E">
        <w:rPr>
          <w:rFonts w:cs="Arial"/>
          <w:color w:val="0070C0"/>
        </w:rPr>
        <w:t>Discussion</w:t>
      </w:r>
      <w:bookmarkEnd w:id="18"/>
    </w:p>
    <w:p w14:paraId="16FB392A" w14:textId="2FDBABD3" w:rsidR="00AD2F37" w:rsidRPr="00A45586" w:rsidRDefault="00F85DF3" w:rsidP="00585442">
      <w:pPr>
        <w:pStyle w:val="Heading2"/>
        <w:numPr>
          <w:ilvl w:val="0"/>
          <w:numId w:val="14"/>
        </w:numPr>
        <w:rPr>
          <w:rFonts w:cs="Arial"/>
          <w:b w:val="0"/>
          <w:bCs/>
          <w:color w:val="0070C0"/>
        </w:rPr>
      </w:pPr>
      <w:bookmarkStart w:id="19" w:name="_Toc22715585"/>
      <w:r w:rsidRPr="00A45586">
        <w:rPr>
          <w:rFonts w:cs="Arial"/>
          <w:b w:val="0"/>
          <w:bCs/>
          <w:color w:val="0070C0"/>
        </w:rPr>
        <w:t xml:space="preserve">Summary of Key </w:t>
      </w:r>
      <w:r w:rsidR="00EE03EE" w:rsidRPr="00A45586">
        <w:rPr>
          <w:rFonts w:cs="Arial"/>
          <w:b w:val="0"/>
          <w:bCs/>
          <w:color w:val="0070C0"/>
        </w:rPr>
        <w:t>Finding</w:t>
      </w:r>
      <w:r w:rsidR="00995A29" w:rsidRPr="00A45586">
        <w:rPr>
          <w:rFonts w:cs="Arial"/>
          <w:b w:val="0"/>
          <w:bCs/>
          <w:color w:val="0070C0"/>
        </w:rPr>
        <w:t>s</w:t>
      </w:r>
      <w:bookmarkEnd w:id="19"/>
      <w:r w:rsidRPr="00A45586">
        <w:rPr>
          <w:rFonts w:cs="Arial"/>
          <w:b w:val="0"/>
          <w:bCs/>
          <w:color w:val="0070C0"/>
        </w:rPr>
        <w:t xml:space="preserve">   </w:t>
      </w:r>
    </w:p>
    <w:p w14:paraId="0FCFB321" w14:textId="2E7C56DA" w:rsidR="007F5CA2" w:rsidRPr="005A574E" w:rsidRDefault="007F5CA2" w:rsidP="007F5CA2">
      <w:pPr>
        <w:pStyle w:val="DHHSbody"/>
        <w:numPr>
          <w:ilvl w:val="0"/>
          <w:numId w:val="16"/>
        </w:numPr>
        <w:spacing w:after="0" w:line="23" w:lineRule="atLeast"/>
        <w:ind w:hanging="357"/>
        <w:rPr>
          <w:rFonts w:cs="Arial"/>
          <w:color w:val="C0504D" w:themeColor="accent2"/>
          <w:sz w:val="16"/>
        </w:rPr>
      </w:pPr>
      <w:r w:rsidRPr="005A574E">
        <w:rPr>
          <w:rFonts w:cs="Arial"/>
          <w:color w:val="C0504D" w:themeColor="accent2"/>
          <w:sz w:val="16"/>
        </w:rPr>
        <w:t>Include benefits realisation</w:t>
      </w:r>
      <w:r w:rsidR="00786C05" w:rsidRPr="005A574E">
        <w:rPr>
          <w:rFonts w:cs="Arial"/>
          <w:color w:val="C0504D" w:themeColor="accent2"/>
          <w:sz w:val="16"/>
        </w:rPr>
        <w:t xml:space="preserve"> against project objectives</w:t>
      </w:r>
    </w:p>
    <w:p w14:paraId="01FA2A47" w14:textId="77777777" w:rsidR="00A45586" w:rsidRPr="00862504" w:rsidRDefault="00A45586" w:rsidP="00A45586">
      <w:pPr>
        <w:pStyle w:val="Default"/>
        <w:spacing w:line="360" w:lineRule="auto"/>
        <w:rPr>
          <w:rFonts w:ascii="Arial" w:eastAsia="Times" w:hAnsi="Arial" w:cs="Arial"/>
          <w:noProof/>
          <w:color w:val="auto"/>
          <w:sz w:val="22"/>
          <w:szCs w:val="20"/>
          <w:lang w:eastAsia="en-AU"/>
        </w:rPr>
      </w:pPr>
      <w:r w:rsidRPr="00862504">
        <w:rPr>
          <w:rFonts w:ascii="Arial" w:eastAsia="Times" w:hAnsi="Arial" w:cs="Arial"/>
          <w:noProof/>
          <w:color w:val="auto"/>
          <w:sz w:val="22"/>
          <w:szCs w:val="20"/>
          <w:lang w:eastAsia="en-AU"/>
        </w:rPr>
        <w:t xml:space="preserve">content </w:t>
      </w:r>
    </w:p>
    <w:p w14:paraId="13B40F57" w14:textId="77777777" w:rsidR="00960102" w:rsidRPr="005A574E" w:rsidRDefault="00960102" w:rsidP="00AD2F37">
      <w:pPr>
        <w:spacing w:line="360" w:lineRule="auto"/>
        <w:rPr>
          <w:rFonts w:ascii="Arial" w:hAnsi="Arial" w:cs="Arial"/>
        </w:rPr>
      </w:pPr>
    </w:p>
    <w:p w14:paraId="195B9120" w14:textId="77777777" w:rsidR="00AD2F37" w:rsidRPr="005A574E" w:rsidRDefault="00AD2F37" w:rsidP="00AD2F37">
      <w:pPr>
        <w:spacing w:line="360" w:lineRule="auto"/>
        <w:rPr>
          <w:rFonts w:ascii="Arial" w:hAnsi="Arial" w:cs="Arial"/>
        </w:rPr>
      </w:pPr>
    </w:p>
    <w:p w14:paraId="1A1420A6" w14:textId="77777777" w:rsidR="00AD2F37" w:rsidRPr="00A45586" w:rsidRDefault="00AD2F37" w:rsidP="00585442">
      <w:pPr>
        <w:pStyle w:val="Heading2"/>
        <w:numPr>
          <w:ilvl w:val="0"/>
          <w:numId w:val="14"/>
        </w:numPr>
        <w:rPr>
          <w:rFonts w:cs="Arial"/>
          <w:b w:val="0"/>
          <w:bCs/>
          <w:color w:val="0070C0"/>
        </w:rPr>
      </w:pPr>
      <w:bookmarkStart w:id="20" w:name="_Toc22715586"/>
      <w:r w:rsidRPr="00A45586">
        <w:rPr>
          <w:rFonts w:cs="Arial"/>
          <w:b w:val="0"/>
          <w:bCs/>
          <w:color w:val="0070C0"/>
        </w:rPr>
        <w:t>Issues &amp; Challenges</w:t>
      </w:r>
      <w:bookmarkEnd w:id="20"/>
    </w:p>
    <w:p w14:paraId="40846D1F" w14:textId="26C19C56" w:rsidR="004D4AE2" w:rsidRPr="00A45586" w:rsidRDefault="00960102" w:rsidP="00585442">
      <w:pPr>
        <w:pStyle w:val="ListParagraph"/>
        <w:numPr>
          <w:ilvl w:val="0"/>
          <w:numId w:val="7"/>
        </w:numPr>
        <w:spacing w:after="0" w:line="360" w:lineRule="auto"/>
        <w:ind w:left="357" w:hanging="357"/>
        <w:rPr>
          <w:rFonts w:ascii="Arial" w:hAnsi="Arial" w:cs="Arial"/>
          <w:szCs w:val="20"/>
        </w:rPr>
      </w:pPr>
      <w:r w:rsidRPr="00A45586">
        <w:rPr>
          <w:rFonts w:ascii="Arial" w:hAnsi="Arial" w:cs="Arial"/>
          <w:szCs w:val="20"/>
        </w:rPr>
        <w:t>Content</w:t>
      </w:r>
    </w:p>
    <w:p w14:paraId="359BF8A2" w14:textId="14F614EC" w:rsidR="00960102" w:rsidRPr="00A45586" w:rsidRDefault="00960102" w:rsidP="00585442">
      <w:pPr>
        <w:pStyle w:val="ListParagraph"/>
        <w:numPr>
          <w:ilvl w:val="0"/>
          <w:numId w:val="7"/>
        </w:numPr>
        <w:spacing w:after="0" w:line="360" w:lineRule="auto"/>
        <w:ind w:left="357" w:hanging="357"/>
        <w:rPr>
          <w:rFonts w:ascii="Arial" w:hAnsi="Arial" w:cs="Arial"/>
          <w:szCs w:val="20"/>
        </w:rPr>
      </w:pPr>
      <w:r w:rsidRPr="00A45586">
        <w:rPr>
          <w:rFonts w:ascii="Arial" w:hAnsi="Arial" w:cs="Arial"/>
          <w:szCs w:val="20"/>
        </w:rPr>
        <w:t>Content</w:t>
      </w:r>
    </w:p>
    <w:p w14:paraId="6C9764A8" w14:textId="5F12AF92" w:rsidR="00960102" w:rsidRPr="00A45586" w:rsidRDefault="00960102" w:rsidP="00585442">
      <w:pPr>
        <w:pStyle w:val="ListParagraph"/>
        <w:numPr>
          <w:ilvl w:val="0"/>
          <w:numId w:val="7"/>
        </w:numPr>
        <w:spacing w:after="0" w:line="360" w:lineRule="auto"/>
        <w:ind w:left="357" w:hanging="357"/>
        <w:rPr>
          <w:rFonts w:ascii="Arial" w:hAnsi="Arial" w:cs="Arial"/>
          <w:szCs w:val="20"/>
        </w:rPr>
      </w:pPr>
      <w:r w:rsidRPr="00A45586">
        <w:rPr>
          <w:rFonts w:ascii="Arial" w:hAnsi="Arial" w:cs="Arial"/>
          <w:szCs w:val="20"/>
        </w:rPr>
        <w:t>Content</w:t>
      </w:r>
    </w:p>
    <w:p w14:paraId="3F8D52F6" w14:textId="77777777" w:rsidR="00960102" w:rsidRPr="005A574E" w:rsidRDefault="00960102" w:rsidP="00960102">
      <w:pPr>
        <w:pStyle w:val="ListParagraph"/>
        <w:spacing w:line="270" w:lineRule="atLeast"/>
        <w:ind w:left="357"/>
        <w:rPr>
          <w:rFonts w:ascii="Arial" w:hAnsi="Arial" w:cs="Arial"/>
          <w:sz w:val="20"/>
          <w:szCs w:val="20"/>
        </w:rPr>
      </w:pPr>
    </w:p>
    <w:p w14:paraId="68AB69E4" w14:textId="77777777" w:rsidR="00AD2F37" w:rsidRPr="00A45586" w:rsidRDefault="00AD2F37" w:rsidP="00585442">
      <w:pPr>
        <w:pStyle w:val="Heading2"/>
        <w:numPr>
          <w:ilvl w:val="0"/>
          <w:numId w:val="14"/>
        </w:numPr>
        <w:rPr>
          <w:rFonts w:cs="Arial"/>
          <w:b w:val="0"/>
          <w:bCs/>
          <w:color w:val="0070C0"/>
        </w:rPr>
      </w:pPr>
      <w:bookmarkStart w:id="21" w:name="_Toc22715587"/>
      <w:r w:rsidRPr="00A45586">
        <w:rPr>
          <w:rFonts w:cs="Arial"/>
          <w:b w:val="0"/>
          <w:bCs/>
          <w:color w:val="0070C0"/>
        </w:rPr>
        <w:t>Lessons Learnt</w:t>
      </w:r>
      <w:bookmarkEnd w:id="21"/>
    </w:p>
    <w:p w14:paraId="335B2165" w14:textId="77777777" w:rsidR="006624CC" w:rsidRPr="005A574E" w:rsidRDefault="006624CC" w:rsidP="006624CC">
      <w:pPr>
        <w:pStyle w:val="ListParagraph"/>
        <w:spacing w:line="270" w:lineRule="atLeast"/>
        <w:ind w:left="357"/>
        <w:rPr>
          <w:rFonts w:ascii="Arial" w:hAnsi="Arial" w:cs="Arial"/>
          <w:sz w:val="20"/>
          <w:szCs w:val="20"/>
        </w:rPr>
      </w:pPr>
    </w:p>
    <w:p w14:paraId="6BF38ADA" w14:textId="4BBEF8FD" w:rsidR="00960102" w:rsidRPr="00A45586" w:rsidRDefault="00960102" w:rsidP="00585442">
      <w:pPr>
        <w:pStyle w:val="ListParagraph"/>
        <w:numPr>
          <w:ilvl w:val="0"/>
          <w:numId w:val="7"/>
        </w:numPr>
        <w:spacing w:after="0" w:line="360" w:lineRule="auto"/>
        <w:ind w:left="357" w:hanging="357"/>
        <w:rPr>
          <w:rFonts w:ascii="Arial" w:hAnsi="Arial" w:cs="Arial"/>
          <w:szCs w:val="20"/>
        </w:rPr>
      </w:pPr>
      <w:r w:rsidRPr="00A45586">
        <w:rPr>
          <w:rFonts w:ascii="Arial" w:hAnsi="Arial" w:cs="Arial"/>
          <w:szCs w:val="20"/>
        </w:rPr>
        <w:t>Content</w:t>
      </w:r>
    </w:p>
    <w:p w14:paraId="7862E26A" w14:textId="30944845" w:rsidR="00960102" w:rsidRPr="00A45586" w:rsidRDefault="00960102" w:rsidP="00585442">
      <w:pPr>
        <w:pStyle w:val="ListParagraph"/>
        <w:numPr>
          <w:ilvl w:val="0"/>
          <w:numId w:val="7"/>
        </w:numPr>
        <w:spacing w:after="0" w:line="360" w:lineRule="auto"/>
        <w:ind w:left="357" w:hanging="357"/>
        <w:rPr>
          <w:rFonts w:ascii="Arial" w:hAnsi="Arial" w:cs="Arial"/>
          <w:szCs w:val="20"/>
        </w:rPr>
      </w:pPr>
      <w:r w:rsidRPr="00A45586">
        <w:rPr>
          <w:rFonts w:ascii="Arial" w:hAnsi="Arial" w:cs="Arial"/>
          <w:szCs w:val="20"/>
        </w:rPr>
        <w:t>Content</w:t>
      </w:r>
    </w:p>
    <w:p w14:paraId="79D6A51C" w14:textId="77777777" w:rsidR="00EE03EE" w:rsidRPr="005A574E" w:rsidRDefault="00EE03EE" w:rsidP="00EE03EE">
      <w:pPr>
        <w:pStyle w:val="Heading2"/>
        <w:rPr>
          <w:rFonts w:cs="Arial"/>
        </w:rPr>
      </w:pPr>
    </w:p>
    <w:p w14:paraId="5A78BEE9" w14:textId="08A200D1" w:rsidR="00EE03EE" w:rsidRPr="00A45586" w:rsidRDefault="00AD2F37" w:rsidP="00585442">
      <w:pPr>
        <w:pStyle w:val="Heading2"/>
        <w:numPr>
          <w:ilvl w:val="0"/>
          <w:numId w:val="14"/>
        </w:numPr>
        <w:rPr>
          <w:rFonts w:cs="Arial"/>
          <w:b w:val="0"/>
          <w:bCs/>
          <w:color w:val="0070C0"/>
        </w:rPr>
      </w:pPr>
      <w:bookmarkStart w:id="22" w:name="_Toc22715588"/>
      <w:r w:rsidRPr="00A45586">
        <w:rPr>
          <w:rFonts w:cs="Arial"/>
          <w:b w:val="0"/>
          <w:bCs/>
          <w:color w:val="0070C0"/>
        </w:rPr>
        <w:t>C</w:t>
      </w:r>
      <w:r w:rsidR="00EE03EE" w:rsidRPr="00A45586">
        <w:rPr>
          <w:rFonts w:cs="Arial"/>
          <w:b w:val="0"/>
          <w:bCs/>
          <w:color w:val="0070C0"/>
        </w:rPr>
        <w:t>onclusion</w:t>
      </w:r>
      <w:bookmarkEnd w:id="22"/>
    </w:p>
    <w:p w14:paraId="72D2D53C" w14:textId="77777777" w:rsidR="00AD2F37" w:rsidRPr="00A45586" w:rsidRDefault="00AD2F37" w:rsidP="00AD2F37">
      <w:pPr>
        <w:pStyle w:val="Default"/>
        <w:spacing w:line="360" w:lineRule="auto"/>
        <w:rPr>
          <w:rFonts w:ascii="Arial" w:eastAsia="Times" w:hAnsi="Arial" w:cs="Arial"/>
          <w:noProof/>
          <w:color w:val="auto"/>
          <w:sz w:val="22"/>
          <w:szCs w:val="20"/>
          <w:lang w:eastAsia="en-AU"/>
        </w:rPr>
      </w:pPr>
      <w:r w:rsidRPr="00A45586">
        <w:rPr>
          <w:rFonts w:ascii="Arial" w:eastAsia="Times" w:hAnsi="Arial" w:cs="Arial"/>
          <w:noProof/>
          <w:color w:val="auto"/>
          <w:sz w:val="22"/>
          <w:szCs w:val="20"/>
          <w:lang w:eastAsia="en-AU"/>
        </w:rPr>
        <w:t>content</w:t>
      </w:r>
    </w:p>
    <w:p w14:paraId="1D4B52F0" w14:textId="77777777" w:rsidR="00AD2F37" w:rsidRPr="005A574E" w:rsidRDefault="00AD2F37" w:rsidP="00AD2F37">
      <w:pPr>
        <w:spacing w:line="360" w:lineRule="auto"/>
        <w:rPr>
          <w:rFonts w:ascii="Arial" w:hAnsi="Arial" w:cs="Arial"/>
        </w:rPr>
      </w:pPr>
    </w:p>
    <w:p w14:paraId="6DB989A4" w14:textId="77777777" w:rsidR="00AD2F37" w:rsidRPr="005A574E" w:rsidRDefault="00AD2F37" w:rsidP="00AD2F37">
      <w:pPr>
        <w:spacing w:line="360" w:lineRule="auto"/>
        <w:rPr>
          <w:rFonts w:ascii="Arial" w:hAnsi="Arial" w:cs="Arial"/>
        </w:rPr>
      </w:pPr>
    </w:p>
    <w:p w14:paraId="6A8DC3AD" w14:textId="5BA6728C" w:rsidR="00F85DF3" w:rsidRPr="005A574E" w:rsidRDefault="00F85DF3" w:rsidP="00960102">
      <w:pPr>
        <w:pStyle w:val="Heading1"/>
        <w:rPr>
          <w:rFonts w:cs="Arial"/>
          <w:color w:val="0070C0"/>
        </w:rPr>
      </w:pPr>
      <w:r w:rsidRPr="005A574E">
        <w:rPr>
          <w:rFonts w:cs="Arial"/>
          <w:color w:val="0070C0"/>
          <w:sz w:val="20"/>
          <w:szCs w:val="20"/>
        </w:rPr>
        <w:br w:type="page"/>
      </w:r>
      <w:bookmarkStart w:id="23" w:name="_Toc22715589"/>
      <w:r w:rsidRPr="005A574E">
        <w:rPr>
          <w:rFonts w:cs="Arial"/>
          <w:color w:val="0070C0"/>
        </w:rPr>
        <w:lastRenderedPageBreak/>
        <w:t xml:space="preserve">Section </w:t>
      </w:r>
      <w:r w:rsidR="00A345ED" w:rsidRPr="005A574E">
        <w:rPr>
          <w:rFonts w:cs="Arial"/>
          <w:color w:val="0070C0"/>
        </w:rPr>
        <w:t>6</w:t>
      </w:r>
      <w:r w:rsidRPr="005A574E">
        <w:rPr>
          <w:rFonts w:cs="Arial"/>
          <w:color w:val="0070C0"/>
        </w:rPr>
        <w:t>: Future Directions</w:t>
      </w:r>
      <w:bookmarkEnd w:id="23"/>
    </w:p>
    <w:p w14:paraId="5B98C579" w14:textId="77777777" w:rsidR="00F85DF3" w:rsidRPr="005A574E" w:rsidRDefault="00F85DF3" w:rsidP="00960102">
      <w:pPr>
        <w:pStyle w:val="Heading2"/>
        <w:rPr>
          <w:rFonts w:cs="Arial"/>
          <w:b w:val="0"/>
          <w:bCs/>
          <w:color w:val="00B0F0"/>
        </w:rPr>
      </w:pPr>
      <w:bookmarkStart w:id="24" w:name="_Toc22715590"/>
      <w:r w:rsidRPr="00A45586">
        <w:rPr>
          <w:rFonts w:cs="Arial"/>
          <w:b w:val="0"/>
          <w:bCs/>
          <w:color w:val="0070C0"/>
        </w:rPr>
        <w:t>i. Sustainability</w:t>
      </w:r>
      <w:bookmarkEnd w:id="24"/>
    </w:p>
    <w:p w14:paraId="0EDC95F1" w14:textId="77777777" w:rsidR="00F85DF3" w:rsidRPr="00A45586" w:rsidRDefault="00F85DF3" w:rsidP="00B82CAE">
      <w:pPr>
        <w:pStyle w:val="Default"/>
        <w:spacing w:line="270" w:lineRule="atLeast"/>
        <w:rPr>
          <w:rFonts w:ascii="Arial" w:hAnsi="Arial" w:cs="Arial"/>
          <w:color w:val="auto"/>
          <w:sz w:val="22"/>
          <w:szCs w:val="20"/>
        </w:rPr>
      </w:pPr>
    </w:p>
    <w:p w14:paraId="5D6F41B9" w14:textId="55694D23" w:rsidR="00960102" w:rsidRPr="00A45586" w:rsidRDefault="00AA5449" w:rsidP="00585442">
      <w:pPr>
        <w:pStyle w:val="Default"/>
        <w:numPr>
          <w:ilvl w:val="0"/>
          <w:numId w:val="8"/>
        </w:numPr>
        <w:spacing w:line="360" w:lineRule="auto"/>
        <w:ind w:left="357" w:hanging="357"/>
        <w:rPr>
          <w:rFonts w:ascii="Arial" w:hAnsi="Arial" w:cs="Arial"/>
          <w:color w:val="auto"/>
          <w:sz w:val="22"/>
          <w:szCs w:val="20"/>
        </w:rPr>
      </w:pPr>
      <w:r w:rsidRPr="00A45586">
        <w:rPr>
          <w:rFonts w:ascii="Arial" w:hAnsi="Arial" w:cs="Arial"/>
          <w:color w:val="auto"/>
          <w:sz w:val="22"/>
          <w:szCs w:val="20"/>
        </w:rPr>
        <w:t>Plan can be an appendix</w:t>
      </w:r>
    </w:p>
    <w:p w14:paraId="008CE4A7" w14:textId="51E69E09" w:rsidR="00960102" w:rsidRPr="00A45586" w:rsidRDefault="00960102" w:rsidP="00585442">
      <w:pPr>
        <w:pStyle w:val="Default"/>
        <w:numPr>
          <w:ilvl w:val="0"/>
          <w:numId w:val="8"/>
        </w:numPr>
        <w:spacing w:line="360" w:lineRule="auto"/>
        <w:ind w:left="357" w:hanging="357"/>
        <w:rPr>
          <w:rFonts w:ascii="Arial" w:hAnsi="Arial" w:cs="Arial"/>
          <w:color w:val="auto"/>
          <w:sz w:val="22"/>
          <w:szCs w:val="20"/>
        </w:rPr>
      </w:pPr>
      <w:r w:rsidRPr="00A45586">
        <w:rPr>
          <w:rFonts w:ascii="Arial" w:hAnsi="Arial" w:cs="Arial"/>
          <w:color w:val="auto"/>
          <w:sz w:val="22"/>
          <w:szCs w:val="20"/>
        </w:rPr>
        <w:t>Content</w:t>
      </w:r>
    </w:p>
    <w:p w14:paraId="1749AE64" w14:textId="74F812BB" w:rsidR="00960102" w:rsidRPr="00A45586" w:rsidRDefault="00960102" w:rsidP="00585442">
      <w:pPr>
        <w:pStyle w:val="Default"/>
        <w:numPr>
          <w:ilvl w:val="0"/>
          <w:numId w:val="8"/>
        </w:numPr>
        <w:spacing w:line="360" w:lineRule="auto"/>
        <w:ind w:left="357" w:hanging="357"/>
        <w:rPr>
          <w:rFonts w:ascii="Arial" w:hAnsi="Arial" w:cs="Arial"/>
          <w:color w:val="auto"/>
          <w:sz w:val="22"/>
          <w:szCs w:val="20"/>
        </w:rPr>
      </w:pPr>
      <w:r w:rsidRPr="00A45586">
        <w:rPr>
          <w:rFonts w:ascii="Arial" w:hAnsi="Arial" w:cs="Arial"/>
          <w:color w:val="auto"/>
          <w:sz w:val="22"/>
          <w:szCs w:val="20"/>
        </w:rPr>
        <w:t>Content</w:t>
      </w:r>
    </w:p>
    <w:p w14:paraId="472FF843" w14:textId="77777777" w:rsidR="00F85DF3" w:rsidRPr="005A574E" w:rsidRDefault="00F85DF3" w:rsidP="00F85DF3">
      <w:pPr>
        <w:rPr>
          <w:rFonts w:ascii="Arial" w:hAnsi="Arial" w:cs="Arial"/>
          <w:b/>
        </w:rPr>
      </w:pPr>
    </w:p>
    <w:p w14:paraId="16540074" w14:textId="62E11D1C" w:rsidR="00F85DF3" w:rsidRPr="005A574E" w:rsidRDefault="00F85DF3" w:rsidP="00960102">
      <w:pPr>
        <w:pStyle w:val="Heading2"/>
        <w:rPr>
          <w:rFonts w:cs="Arial"/>
          <w:b w:val="0"/>
          <w:bCs/>
          <w:color w:val="00B0F0"/>
        </w:rPr>
      </w:pPr>
      <w:bookmarkStart w:id="25" w:name="_Toc22715591"/>
      <w:r w:rsidRPr="00A45586">
        <w:rPr>
          <w:rFonts w:cs="Arial"/>
          <w:b w:val="0"/>
          <w:bCs/>
          <w:color w:val="0070C0"/>
        </w:rPr>
        <w:t xml:space="preserve">ii. </w:t>
      </w:r>
      <w:r w:rsidR="002457D2" w:rsidRPr="00A45586">
        <w:rPr>
          <w:rFonts w:cs="Arial"/>
          <w:b w:val="0"/>
          <w:bCs/>
          <w:color w:val="0070C0"/>
        </w:rPr>
        <w:t>Recommendations</w:t>
      </w:r>
      <w:bookmarkEnd w:id="25"/>
    </w:p>
    <w:p w14:paraId="2FA21B03" w14:textId="77777777" w:rsidR="0047476D" w:rsidRPr="005A574E" w:rsidRDefault="0047476D" w:rsidP="0047476D">
      <w:pPr>
        <w:autoSpaceDE w:val="0"/>
        <w:autoSpaceDN w:val="0"/>
        <w:adjustRightInd w:val="0"/>
        <w:rPr>
          <w:rFonts w:ascii="Arial" w:hAnsi="Arial" w:cs="Arial"/>
          <w:sz w:val="24"/>
          <w:szCs w:val="24"/>
          <w:lang w:eastAsia="en-AU"/>
        </w:rPr>
      </w:pPr>
    </w:p>
    <w:p w14:paraId="3391A43A" w14:textId="77777777" w:rsidR="00960102" w:rsidRPr="00A45586" w:rsidRDefault="00960102" w:rsidP="00585442">
      <w:pPr>
        <w:pStyle w:val="Default"/>
        <w:numPr>
          <w:ilvl w:val="0"/>
          <w:numId w:val="8"/>
        </w:numPr>
        <w:spacing w:line="360" w:lineRule="auto"/>
        <w:ind w:left="357" w:hanging="357"/>
        <w:rPr>
          <w:rFonts w:ascii="Arial" w:hAnsi="Arial" w:cs="Arial"/>
          <w:color w:val="auto"/>
          <w:sz w:val="22"/>
          <w:szCs w:val="20"/>
        </w:rPr>
      </w:pPr>
      <w:r w:rsidRPr="00A45586">
        <w:rPr>
          <w:rFonts w:ascii="Arial" w:hAnsi="Arial" w:cs="Arial"/>
          <w:color w:val="auto"/>
          <w:sz w:val="22"/>
          <w:szCs w:val="20"/>
        </w:rPr>
        <w:t>List content</w:t>
      </w:r>
    </w:p>
    <w:p w14:paraId="1D04E6F6" w14:textId="77777777" w:rsidR="00960102" w:rsidRPr="00A45586" w:rsidRDefault="00960102" w:rsidP="00585442">
      <w:pPr>
        <w:pStyle w:val="Default"/>
        <w:numPr>
          <w:ilvl w:val="0"/>
          <w:numId w:val="8"/>
        </w:numPr>
        <w:spacing w:line="360" w:lineRule="auto"/>
        <w:ind w:left="357" w:hanging="357"/>
        <w:rPr>
          <w:rFonts w:ascii="Arial" w:hAnsi="Arial" w:cs="Arial"/>
          <w:color w:val="auto"/>
          <w:sz w:val="22"/>
          <w:szCs w:val="20"/>
        </w:rPr>
      </w:pPr>
      <w:r w:rsidRPr="00A45586">
        <w:rPr>
          <w:rFonts w:ascii="Arial" w:hAnsi="Arial" w:cs="Arial"/>
          <w:color w:val="auto"/>
          <w:sz w:val="22"/>
          <w:szCs w:val="20"/>
        </w:rPr>
        <w:t>List content</w:t>
      </w:r>
    </w:p>
    <w:p w14:paraId="7A93B02C" w14:textId="7603D623" w:rsidR="00960102" w:rsidRPr="00A45586" w:rsidRDefault="00960102" w:rsidP="00585442">
      <w:pPr>
        <w:pStyle w:val="Default"/>
        <w:numPr>
          <w:ilvl w:val="0"/>
          <w:numId w:val="8"/>
        </w:numPr>
        <w:spacing w:line="360" w:lineRule="auto"/>
        <w:ind w:left="357" w:hanging="357"/>
        <w:rPr>
          <w:rFonts w:ascii="Arial" w:hAnsi="Arial" w:cs="Arial"/>
          <w:color w:val="auto"/>
          <w:sz w:val="22"/>
          <w:szCs w:val="20"/>
        </w:rPr>
      </w:pPr>
      <w:r w:rsidRPr="00A45586">
        <w:rPr>
          <w:rFonts w:ascii="Arial" w:hAnsi="Arial" w:cs="Arial"/>
          <w:color w:val="auto"/>
          <w:sz w:val="22"/>
          <w:szCs w:val="20"/>
        </w:rPr>
        <w:t>List content</w:t>
      </w:r>
    </w:p>
    <w:p w14:paraId="77EC54EF" w14:textId="77777777" w:rsidR="00960102" w:rsidRPr="00A45586" w:rsidRDefault="00960102" w:rsidP="00585442">
      <w:pPr>
        <w:pStyle w:val="Default"/>
        <w:numPr>
          <w:ilvl w:val="0"/>
          <w:numId w:val="8"/>
        </w:numPr>
        <w:spacing w:line="360" w:lineRule="auto"/>
        <w:ind w:left="357" w:hanging="357"/>
        <w:rPr>
          <w:rFonts w:ascii="Arial" w:hAnsi="Arial" w:cs="Arial"/>
          <w:color w:val="auto"/>
          <w:sz w:val="22"/>
          <w:szCs w:val="20"/>
        </w:rPr>
      </w:pPr>
      <w:r w:rsidRPr="00A45586">
        <w:rPr>
          <w:rFonts w:ascii="Arial" w:hAnsi="Arial" w:cs="Arial"/>
          <w:color w:val="auto"/>
          <w:sz w:val="22"/>
          <w:szCs w:val="20"/>
        </w:rPr>
        <w:t>List content</w:t>
      </w:r>
    </w:p>
    <w:p w14:paraId="1F84DAF3" w14:textId="77777777" w:rsidR="00960102" w:rsidRPr="005A574E" w:rsidRDefault="00960102" w:rsidP="00585442">
      <w:pPr>
        <w:pStyle w:val="Default"/>
        <w:numPr>
          <w:ilvl w:val="0"/>
          <w:numId w:val="8"/>
        </w:numPr>
        <w:spacing w:line="360" w:lineRule="auto"/>
        <w:ind w:left="357" w:hanging="357"/>
        <w:rPr>
          <w:rFonts w:ascii="Arial" w:hAnsi="Arial" w:cs="Arial"/>
          <w:color w:val="auto"/>
          <w:sz w:val="20"/>
          <w:szCs w:val="20"/>
        </w:rPr>
      </w:pPr>
      <w:r w:rsidRPr="005A574E">
        <w:rPr>
          <w:rFonts w:ascii="Arial" w:hAnsi="Arial" w:cs="Arial"/>
          <w:color w:val="auto"/>
          <w:sz w:val="20"/>
          <w:szCs w:val="20"/>
        </w:rPr>
        <w:br w:type="page"/>
      </w:r>
    </w:p>
    <w:p w14:paraId="6DAC9124" w14:textId="09871D8A" w:rsidR="00F85DF3" w:rsidRPr="005A574E" w:rsidRDefault="00F85DF3" w:rsidP="00960102">
      <w:pPr>
        <w:pStyle w:val="Heading1"/>
        <w:rPr>
          <w:rFonts w:cs="Arial"/>
          <w:color w:val="0070C0"/>
        </w:rPr>
      </w:pPr>
      <w:bookmarkStart w:id="26" w:name="_Toc22715592"/>
      <w:r w:rsidRPr="005A574E">
        <w:rPr>
          <w:rFonts w:cs="Arial"/>
          <w:color w:val="0070C0"/>
        </w:rPr>
        <w:lastRenderedPageBreak/>
        <w:t>Section 7: Overview of Project Impact</w:t>
      </w:r>
      <w:bookmarkEnd w:id="26"/>
      <w:r w:rsidRPr="005A574E">
        <w:rPr>
          <w:rFonts w:cs="Arial"/>
          <w:color w:val="0070C0"/>
        </w:rPr>
        <w:t xml:space="preserve"> </w:t>
      </w:r>
    </w:p>
    <w:p w14:paraId="1048F536" w14:textId="246D4A56" w:rsidR="00F85DF3" w:rsidRPr="00A45586" w:rsidRDefault="00F85DF3" w:rsidP="00786C05">
      <w:pPr>
        <w:pStyle w:val="Heading2"/>
        <w:numPr>
          <w:ilvl w:val="0"/>
          <w:numId w:val="17"/>
        </w:numPr>
        <w:rPr>
          <w:rFonts w:cs="Arial"/>
          <w:b w:val="0"/>
          <w:bCs/>
          <w:color w:val="0070C0"/>
        </w:rPr>
      </w:pPr>
      <w:bookmarkStart w:id="27" w:name="_Toc22715593"/>
      <w:r w:rsidRPr="00A45586">
        <w:rPr>
          <w:rFonts w:cs="Arial"/>
          <w:b w:val="0"/>
          <w:bCs/>
          <w:color w:val="0070C0"/>
        </w:rPr>
        <w:t>Impact of Project</w:t>
      </w:r>
      <w:bookmarkEnd w:id="27"/>
    </w:p>
    <w:p w14:paraId="5BB7D208" w14:textId="0739CFD0" w:rsidR="00786C05" w:rsidRPr="005A574E" w:rsidRDefault="00786C05" w:rsidP="00786C05">
      <w:pPr>
        <w:pStyle w:val="DHHSbody"/>
        <w:numPr>
          <w:ilvl w:val="1"/>
          <w:numId w:val="6"/>
        </w:numPr>
        <w:spacing w:after="0" w:line="23" w:lineRule="atLeast"/>
        <w:rPr>
          <w:rFonts w:cs="Arial"/>
          <w:color w:val="C0504D" w:themeColor="accent2"/>
          <w:sz w:val="16"/>
        </w:rPr>
      </w:pPr>
      <w:r w:rsidRPr="005A574E">
        <w:rPr>
          <w:rFonts w:cs="Arial"/>
          <w:color w:val="C0504D" w:themeColor="accent2"/>
          <w:sz w:val="16"/>
        </w:rPr>
        <w:t>state what benefits/impacts to patients, process etc. were achieved</w:t>
      </w:r>
    </w:p>
    <w:p w14:paraId="59F3D815" w14:textId="77777777" w:rsidR="00CF200F" w:rsidRPr="00A45586" w:rsidRDefault="00CF200F" w:rsidP="00585442">
      <w:pPr>
        <w:pStyle w:val="DHHSbullet1"/>
        <w:numPr>
          <w:ilvl w:val="0"/>
          <w:numId w:val="6"/>
        </w:numPr>
        <w:ind w:left="284" w:hanging="284"/>
        <w:rPr>
          <w:rFonts w:cs="Arial"/>
          <w:sz w:val="22"/>
        </w:rPr>
      </w:pPr>
      <w:r w:rsidRPr="00A45586">
        <w:rPr>
          <w:rFonts w:cs="Arial"/>
          <w:sz w:val="22"/>
        </w:rPr>
        <w:t>This project has highlighted that:</w:t>
      </w:r>
    </w:p>
    <w:p w14:paraId="454D7A36" w14:textId="1E3F17FC" w:rsidR="00960102" w:rsidRPr="00A45586" w:rsidRDefault="00960102" w:rsidP="00585442">
      <w:pPr>
        <w:pStyle w:val="DHHSbullet1"/>
        <w:numPr>
          <w:ilvl w:val="0"/>
          <w:numId w:val="9"/>
        </w:numPr>
        <w:rPr>
          <w:rFonts w:cs="Arial"/>
          <w:sz w:val="22"/>
        </w:rPr>
      </w:pPr>
      <w:r w:rsidRPr="00A45586">
        <w:rPr>
          <w:rFonts w:cs="Arial"/>
          <w:sz w:val="22"/>
        </w:rPr>
        <w:t>Content</w:t>
      </w:r>
    </w:p>
    <w:p w14:paraId="7587D132" w14:textId="7C96736E" w:rsidR="00960102" w:rsidRPr="00A45586" w:rsidRDefault="00960102" w:rsidP="00585442">
      <w:pPr>
        <w:pStyle w:val="DHHSbullet1"/>
        <w:numPr>
          <w:ilvl w:val="0"/>
          <w:numId w:val="9"/>
        </w:numPr>
        <w:rPr>
          <w:rFonts w:cs="Arial"/>
          <w:sz w:val="22"/>
        </w:rPr>
      </w:pPr>
      <w:r w:rsidRPr="00A45586">
        <w:rPr>
          <w:rFonts w:cs="Arial"/>
          <w:sz w:val="22"/>
        </w:rPr>
        <w:t>Content</w:t>
      </w:r>
    </w:p>
    <w:p w14:paraId="32D73860" w14:textId="67D1A81C" w:rsidR="00960102" w:rsidRPr="00A45586" w:rsidRDefault="00960102" w:rsidP="00585442">
      <w:pPr>
        <w:pStyle w:val="DHHSbullet1"/>
        <w:numPr>
          <w:ilvl w:val="0"/>
          <w:numId w:val="9"/>
        </w:numPr>
        <w:rPr>
          <w:rFonts w:cs="Arial"/>
          <w:sz w:val="22"/>
        </w:rPr>
      </w:pPr>
      <w:r w:rsidRPr="00A45586">
        <w:rPr>
          <w:rFonts w:cs="Arial"/>
          <w:sz w:val="22"/>
        </w:rPr>
        <w:t>Content</w:t>
      </w:r>
    </w:p>
    <w:p w14:paraId="219F2FBB" w14:textId="77777777" w:rsidR="00960102" w:rsidRPr="005A574E" w:rsidRDefault="00960102" w:rsidP="00960102">
      <w:pPr>
        <w:pStyle w:val="DHHSbullet1"/>
        <w:ind w:left="644"/>
        <w:rPr>
          <w:rFonts w:cs="Arial"/>
        </w:rPr>
      </w:pPr>
    </w:p>
    <w:p w14:paraId="1B051134" w14:textId="3BE706F7" w:rsidR="00F85DF3" w:rsidRPr="00A45586" w:rsidRDefault="00F161F7" w:rsidP="005A574E">
      <w:pPr>
        <w:pStyle w:val="Heading2"/>
        <w:numPr>
          <w:ilvl w:val="0"/>
          <w:numId w:val="17"/>
        </w:numPr>
        <w:rPr>
          <w:rFonts w:cs="Arial"/>
          <w:b w:val="0"/>
          <w:bCs/>
          <w:color w:val="0070C0"/>
        </w:rPr>
      </w:pPr>
      <w:bookmarkStart w:id="28" w:name="_Toc22715594"/>
      <w:r w:rsidRPr="00A45586">
        <w:rPr>
          <w:rFonts w:cs="Arial"/>
          <w:b w:val="0"/>
          <w:bCs/>
          <w:color w:val="0070C0"/>
        </w:rPr>
        <w:t>Summary of Key L</w:t>
      </w:r>
      <w:r w:rsidR="00F85DF3" w:rsidRPr="00A45586">
        <w:rPr>
          <w:rFonts w:cs="Arial"/>
          <w:b w:val="0"/>
          <w:bCs/>
          <w:color w:val="0070C0"/>
        </w:rPr>
        <w:t>earnings</w:t>
      </w:r>
      <w:bookmarkEnd w:id="28"/>
    </w:p>
    <w:p w14:paraId="6CBE34BD" w14:textId="3068D7E4" w:rsidR="00960102" w:rsidRPr="00A45586" w:rsidRDefault="00960102" w:rsidP="00585442">
      <w:pPr>
        <w:pStyle w:val="DHHSbullet1"/>
        <w:numPr>
          <w:ilvl w:val="0"/>
          <w:numId w:val="6"/>
        </w:numPr>
        <w:ind w:left="284" w:hanging="284"/>
        <w:rPr>
          <w:rFonts w:cs="Arial"/>
          <w:sz w:val="22"/>
        </w:rPr>
      </w:pPr>
      <w:r w:rsidRPr="00A45586">
        <w:rPr>
          <w:rFonts w:cs="Arial"/>
          <w:sz w:val="22"/>
        </w:rPr>
        <w:t>Content</w:t>
      </w:r>
    </w:p>
    <w:p w14:paraId="57FA25DA" w14:textId="0CFE8AFE" w:rsidR="00960102" w:rsidRPr="00A45586" w:rsidRDefault="00960102" w:rsidP="00585442">
      <w:pPr>
        <w:pStyle w:val="DHHSbullet1"/>
        <w:numPr>
          <w:ilvl w:val="0"/>
          <w:numId w:val="6"/>
        </w:numPr>
        <w:ind w:left="284" w:hanging="284"/>
        <w:rPr>
          <w:rFonts w:cs="Arial"/>
          <w:sz w:val="22"/>
        </w:rPr>
      </w:pPr>
      <w:r w:rsidRPr="00A45586">
        <w:rPr>
          <w:rFonts w:cs="Arial"/>
          <w:sz w:val="22"/>
        </w:rPr>
        <w:t>Content</w:t>
      </w:r>
    </w:p>
    <w:p w14:paraId="412F0B5D" w14:textId="007B7D47" w:rsidR="00960102" w:rsidRPr="00A45586" w:rsidRDefault="00960102" w:rsidP="00585442">
      <w:pPr>
        <w:pStyle w:val="DHHSbullet1"/>
        <w:numPr>
          <w:ilvl w:val="0"/>
          <w:numId w:val="6"/>
        </w:numPr>
        <w:ind w:left="284" w:hanging="284"/>
        <w:rPr>
          <w:rFonts w:cs="Arial"/>
          <w:sz w:val="22"/>
        </w:rPr>
      </w:pPr>
      <w:r w:rsidRPr="00A45586">
        <w:rPr>
          <w:rFonts w:cs="Arial"/>
          <w:sz w:val="22"/>
        </w:rPr>
        <w:t>Content</w:t>
      </w:r>
    </w:p>
    <w:p w14:paraId="1C26F94F" w14:textId="77777777" w:rsidR="00960102" w:rsidRPr="005A574E" w:rsidRDefault="00960102" w:rsidP="00585442">
      <w:pPr>
        <w:pStyle w:val="DHHSbullet1"/>
        <w:numPr>
          <w:ilvl w:val="0"/>
          <w:numId w:val="6"/>
        </w:numPr>
        <w:ind w:left="284" w:hanging="284"/>
        <w:rPr>
          <w:rFonts w:cs="Arial"/>
        </w:rPr>
      </w:pPr>
    </w:p>
    <w:p w14:paraId="5A144C76" w14:textId="77777777" w:rsidR="00260E3A" w:rsidRPr="005A574E" w:rsidRDefault="00260E3A" w:rsidP="00260E3A">
      <w:pPr>
        <w:pStyle w:val="DHHSbullet1"/>
        <w:ind w:left="284"/>
        <w:rPr>
          <w:rFonts w:cs="Arial"/>
        </w:rPr>
      </w:pPr>
    </w:p>
    <w:p w14:paraId="57C62322" w14:textId="412C1EC1" w:rsidR="00F85DF3" w:rsidRPr="00A45586" w:rsidRDefault="00F85DF3" w:rsidP="005A574E">
      <w:pPr>
        <w:pStyle w:val="Heading2"/>
        <w:numPr>
          <w:ilvl w:val="0"/>
          <w:numId w:val="17"/>
        </w:numPr>
        <w:rPr>
          <w:rFonts w:cs="Arial"/>
          <w:b w:val="0"/>
          <w:bCs/>
          <w:color w:val="0070C0"/>
        </w:rPr>
      </w:pPr>
      <w:bookmarkStart w:id="29" w:name="_Toc22715595"/>
      <w:r w:rsidRPr="00A45586">
        <w:rPr>
          <w:rFonts w:cs="Arial"/>
          <w:b w:val="0"/>
          <w:bCs/>
          <w:color w:val="0070C0"/>
        </w:rPr>
        <w:t>Recommendations</w:t>
      </w:r>
      <w:bookmarkEnd w:id="29"/>
    </w:p>
    <w:p w14:paraId="673EA824" w14:textId="77777777" w:rsidR="00F85DF3" w:rsidRPr="005A574E" w:rsidRDefault="00F85DF3" w:rsidP="00F85DF3">
      <w:pPr>
        <w:rPr>
          <w:rFonts w:ascii="Arial" w:hAnsi="Arial" w:cs="Arial"/>
          <w:b/>
        </w:rPr>
      </w:pPr>
    </w:p>
    <w:p w14:paraId="472CF255" w14:textId="77777777" w:rsidR="00960102" w:rsidRPr="00A45586" w:rsidRDefault="00960102" w:rsidP="00585442">
      <w:pPr>
        <w:pStyle w:val="ListParagraph"/>
        <w:numPr>
          <w:ilvl w:val="0"/>
          <w:numId w:val="10"/>
        </w:numPr>
        <w:rPr>
          <w:rFonts w:ascii="Arial" w:hAnsi="Arial" w:cs="Arial"/>
          <w:szCs w:val="20"/>
        </w:rPr>
      </w:pPr>
      <w:r w:rsidRPr="00A45586">
        <w:rPr>
          <w:rFonts w:ascii="Arial" w:hAnsi="Arial" w:cs="Arial"/>
          <w:szCs w:val="20"/>
        </w:rPr>
        <w:t>List</w:t>
      </w:r>
    </w:p>
    <w:p w14:paraId="1206AC3E" w14:textId="2259830B" w:rsidR="00960102" w:rsidRPr="00A45586" w:rsidRDefault="00960102" w:rsidP="00585442">
      <w:pPr>
        <w:pStyle w:val="ListParagraph"/>
        <w:numPr>
          <w:ilvl w:val="0"/>
          <w:numId w:val="10"/>
        </w:numPr>
        <w:rPr>
          <w:rFonts w:ascii="Arial" w:hAnsi="Arial" w:cs="Arial"/>
          <w:szCs w:val="20"/>
        </w:rPr>
      </w:pPr>
      <w:r w:rsidRPr="00A45586">
        <w:rPr>
          <w:rFonts w:ascii="Arial" w:hAnsi="Arial" w:cs="Arial"/>
          <w:szCs w:val="20"/>
        </w:rPr>
        <w:t>List</w:t>
      </w:r>
    </w:p>
    <w:p w14:paraId="2271C2E0" w14:textId="2F147644" w:rsidR="00960102" w:rsidRPr="00A45586" w:rsidRDefault="00960102" w:rsidP="00585442">
      <w:pPr>
        <w:pStyle w:val="ListParagraph"/>
        <w:numPr>
          <w:ilvl w:val="0"/>
          <w:numId w:val="10"/>
        </w:numPr>
        <w:rPr>
          <w:rFonts w:ascii="Arial" w:hAnsi="Arial" w:cs="Arial"/>
          <w:szCs w:val="20"/>
        </w:rPr>
      </w:pPr>
      <w:r w:rsidRPr="00A45586">
        <w:rPr>
          <w:rFonts w:ascii="Arial" w:hAnsi="Arial" w:cs="Arial"/>
          <w:szCs w:val="20"/>
        </w:rPr>
        <w:t>List</w:t>
      </w:r>
    </w:p>
    <w:p w14:paraId="3F09CAE9" w14:textId="2537E60F" w:rsidR="00960102" w:rsidRPr="00A45586" w:rsidRDefault="00960102" w:rsidP="00585442">
      <w:pPr>
        <w:pStyle w:val="ListParagraph"/>
        <w:numPr>
          <w:ilvl w:val="0"/>
          <w:numId w:val="10"/>
        </w:numPr>
        <w:rPr>
          <w:rFonts w:ascii="Arial" w:hAnsi="Arial" w:cs="Arial"/>
          <w:szCs w:val="20"/>
        </w:rPr>
      </w:pPr>
      <w:r w:rsidRPr="00A45586">
        <w:rPr>
          <w:rFonts w:ascii="Arial" w:hAnsi="Arial" w:cs="Arial"/>
          <w:szCs w:val="20"/>
        </w:rPr>
        <w:t>List</w:t>
      </w:r>
    </w:p>
    <w:p w14:paraId="6C818FC2" w14:textId="0DCAF061" w:rsidR="00960102" w:rsidRPr="00A45586" w:rsidRDefault="00960102" w:rsidP="00585442">
      <w:pPr>
        <w:pStyle w:val="ListParagraph"/>
        <w:numPr>
          <w:ilvl w:val="0"/>
          <w:numId w:val="10"/>
        </w:numPr>
        <w:rPr>
          <w:rFonts w:ascii="Arial" w:hAnsi="Arial" w:cs="Arial"/>
          <w:szCs w:val="20"/>
        </w:rPr>
      </w:pPr>
      <w:r w:rsidRPr="00A45586">
        <w:rPr>
          <w:rFonts w:ascii="Arial" w:hAnsi="Arial" w:cs="Arial"/>
          <w:szCs w:val="20"/>
        </w:rPr>
        <w:t>List</w:t>
      </w:r>
    </w:p>
    <w:p w14:paraId="272BD2F2" w14:textId="77777777" w:rsidR="0049028A" w:rsidRPr="005A574E" w:rsidRDefault="0049028A">
      <w:pPr>
        <w:rPr>
          <w:rFonts w:ascii="Arial" w:hAnsi="Arial" w:cs="Arial"/>
          <w:bCs/>
        </w:rPr>
      </w:pPr>
      <w:r w:rsidRPr="005A574E">
        <w:rPr>
          <w:rFonts w:ascii="Arial" w:hAnsi="Arial" w:cs="Arial"/>
        </w:rPr>
        <w:br w:type="page"/>
      </w:r>
    </w:p>
    <w:p w14:paraId="574844FC" w14:textId="77777777" w:rsidR="00F85DF3" w:rsidRPr="005A574E" w:rsidRDefault="00F85DF3" w:rsidP="00960102">
      <w:pPr>
        <w:pStyle w:val="Heading1"/>
        <w:rPr>
          <w:rFonts w:cs="Arial"/>
          <w:color w:val="0070C0"/>
        </w:rPr>
      </w:pPr>
      <w:bookmarkStart w:id="30" w:name="_Toc22715596"/>
      <w:r w:rsidRPr="00A45586">
        <w:rPr>
          <w:rFonts w:cs="Arial"/>
          <w:bCs w:val="0"/>
          <w:color w:val="0054A6"/>
          <w:kern w:val="32"/>
          <w:sz w:val="52"/>
          <w:szCs w:val="52"/>
          <w:lang w:eastAsia="en-AU"/>
        </w:rPr>
        <w:lastRenderedPageBreak/>
        <w:t>References</w:t>
      </w:r>
      <w:bookmarkEnd w:id="30"/>
    </w:p>
    <w:p w14:paraId="76F3BF77" w14:textId="2EAA815B" w:rsidR="00480A09" w:rsidRPr="005A574E" w:rsidRDefault="00480A09" w:rsidP="00960102">
      <w:pPr>
        <w:pStyle w:val="EndNoteBibliography"/>
        <w:spacing w:line="270" w:lineRule="atLeast"/>
        <w:ind w:left="720" w:hanging="720"/>
      </w:pPr>
      <w:r w:rsidRPr="005A574E">
        <w:fldChar w:fldCharType="begin"/>
      </w:r>
      <w:r w:rsidRPr="005A574E">
        <w:instrText xml:space="preserve"> ADDIN EN.REFLIST </w:instrText>
      </w:r>
      <w:r w:rsidRPr="005A574E">
        <w:fldChar w:fldCharType="separate"/>
      </w:r>
    </w:p>
    <w:p w14:paraId="000530CB" w14:textId="77777777" w:rsidR="00480A09" w:rsidRPr="005A574E" w:rsidRDefault="00480A09" w:rsidP="009C5826">
      <w:pPr>
        <w:pStyle w:val="DHHSbody"/>
        <w:rPr>
          <w:rFonts w:cs="Arial"/>
        </w:rPr>
      </w:pPr>
      <w:r w:rsidRPr="005A574E">
        <w:rPr>
          <w:rFonts w:cs="Arial"/>
        </w:rPr>
        <w:fldChar w:fldCharType="end"/>
      </w:r>
    </w:p>
    <w:p w14:paraId="73124B12" w14:textId="77777777" w:rsidR="00960102" w:rsidRPr="005A574E" w:rsidRDefault="00960102">
      <w:pPr>
        <w:rPr>
          <w:rFonts w:ascii="Arial" w:hAnsi="Arial" w:cs="Arial"/>
          <w:bCs/>
          <w:color w:val="87189D"/>
          <w:sz w:val="44"/>
          <w:szCs w:val="44"/>
        </w:rPr>
      </w:pPr>
      <w:r w:rsidRPr="005A574E">
        <w:rPr>
          <w:rFonts w:ascii="Arial" w:hAnsi="Arial" w:cs="Arial"/>
        </w:rPr>
        <w:br w:type="page"/>
      </w:r>
      <w:bookmarkStart w:id="31" w:name="_GoBack"/>
      <w:bookmarkEnd w:id="31"/>
    </w:p>
    <w:p w14:paraId="0A5D7E0E" w14:textId="11E3E030" w:rsidR="00F85DF3" w:rsidRPr="00A45586" w:rsidRDefault="00F85DF3" w:rsidP="00960102">
      <w:pPr>
        <w:pStyle w:val="Heading1"/>
        <w:rPr>
          <w:rFonts w:cs="Arial"/>
          <w:bCs w:val="0"/>
          <w:color w:val="0054A6"/>
          <w:kern w:val="32"/>
          <w:sz w:val="52"/>
          <w:szCs w:val="52"/>
          <w:lang w:eastAsia="en-AU"/>
        </w:rPr>
      </w:pPr>
      <w:bookmarkStart w:id="32" w:name="_Toc22715597"/>
      <w:r w:rsidRPr="00A45586">
        <w:rPr>
          <w:rFonts w:cs="Arial"/>
          <w:bCs w:val="0"/>
          <w:color w:val="0054A6"/>
          <w:kern w:val="32"/>
          <w:sz w:val="52"/>
          <w:szCs w:val="52"/>
          <w:lang w:eastAsia="en-AU"/>
        </w:rPr>
        <w:lastRenderedPageBreak/>
        <w:t>Appendices</w:t>
      </w:r>
      <w:bookmarkEnd w:id="32"/>
    </w:p>
    <w:p w14:paraId="4C9B218B" w14:textId="3645D300" w:rsidR="001602E9" w:rsidRPr="005A574E" w:rsidRDefault="001602E9" w:rsidP="001602E9">
      <w:pPr>
        <w:spacing w:before="40" w:after="40"/>
        <w:rPr>
          <w:rFonts w:ascii="Arial" w:hAnsi="Arial" w:cs="Arial"/>
          <w:color w:val="C0504D" w:themeColor="accent2"/>
        </w:rPr>
      </w:pPr>
      <w:r w:rsidRPr="005A574E">
        <w:rPr>
          <w:rFonts w:ascii="Arial" w:hAnsi="Arial" w:cs="Arial"/>
          <w:color w:val="C0504D" w:themeColor="accent2"/>
        </w:rPr>
        <w:t>Appendix 1 Project Plan (including Gantt chart)</w:t>
      </w:r>
    </w:p>
    <w:p w14:paraId="7662ABC8" w14:textId="15829EB9" w:rsidR="001602E9" w:rsidRPr="005A574E" w:rsidRDefault="001602E9" w:rsidP="001602E9">
      <w:pPr>
        <w:spacing w:before="40" w:after="40"/>
        <w:rPr>
          <w:rFonts w:ascii="Arial" w:hAnsi="Arial" w:cs="Arial"/>
          <w:color w:val="C0504D" w:themeColor="accent2"/>
        </w:rPr>
      </w:pPr>
      <w:r w:rsidRPr="005A574E">
        <w:rPr>
          <w:rFonts w:ascii="Arial" w:hAnsi="Arial" w:cs="Arial"/>
          <w:color w:val="C0504D" w:themeColor="accent2"/>
        </w:rPr>
        <w:t>Appendix 2 Sustainability Plan</w:t>
      </w:r>
    </w:p>
    <w:p w14:paraId="42651323" w14:textId="3678FF94" w:rsidR="001602E9" w:rsidRPr="005A574E" w:rsidRDefault="00FC3930" w:rsidP="001602E9">
      <w:pPr>
        <w:spacing w:before="40" w:after="40"/>
        <w:rPr>
          <w:rFonts w:ascii="Arial" w:hAnsi="Arial" w:cs="Arial"/>
          <w:color w:val="C0504D" w:themeColor="accent2"/>
        </w:rPr>
      </w:pPr>
      <w:r w:rsidRPr="005A574E">
        <w:rPr>
          <w:rFonts w:ascii="Arial" w:hAnsi="Arial" w:cs="Arial"/>
          <w:color w:val="C0504D" w:themeColor="accent2"/>
        </w:rPr>
        <w:t>Appendix 3 Evaluation Plan</w:t>
      </w:r>
    </w:p>
    <w:p w14:paraId="2AC637BA" w14:textId="45932A41" w:rsidR="00FC3930" w:rsidRPr="005A574E" w:rsidRDefault="00FC3930" w:rsidP="001602E9">
      <w:pPr>
        <w:spacing w:before="40" w:after="40"/>
        <w:rPr>
          <w:rFonts w:ascii="Arial" w:hAnsi="Arial" w:cs="Arial"/>
          <w:color w:val="C0504D" w:themeColor="accent2"/>
        </w:rPr>
      </w:pPr>
      <w:r w:rsidRPr="005A574E">
        <w:rPr>
          <w:rFonts w:ascii="Arial" w:hAnsi="Arial" w:cs="Arial"/>
          <w:color w:val="C0504D" w:themeColor="accent2"/>
        </w:rPr>
        <w:t>Appendix 4 Communications and Engagement Plan</w:t>
      </w:r>
    </w:p>
    <w:p w14:paraId="3A9C0CBE" w14:textId="16AD54F9" w:rsidR="001602E9" w:rsidRPr="005A574E" w:rsidRDefault="001602E9" w:rsidP="001602E9">
      <w:pPr>
        <w:spacing w:before="40" w:after="40"/>
        <w:rPr>
          <w:rFonts w:ascii="Arial" w:hAnsi="Arial" w:cs="Arial"/>
          <w:color w:val="C0504D" w:themeColor="accent2"/>
        </w:rPr>
      </w:pPr>
      <w:r w:rsidRPr="005A574E">
        <w:rPr>
          <w:rFonts w:ascii="Arial" w:hAnsi="Arial" w:cs="Arial"/>
          <w:color w:val="C0504D" w:themeColor="accent2"/>
        </w:rPr>
        <w:t xml:space="preserve">Appendix </w:t>
      </w:r>
      <w:r w:rsidR="00FC3930" w:rsidRPr="005A574E">
        <w:rPr>
          <w:rFonts w:ascii="Arial" w:hAnsi="Arial" w:cs="Arial"/>
          <w:color w:val="C0504D" w:themeColor="accent2"/>
        </w:rPr>
        <w:t>5</w:t>
      </w:r>
      <w:r w:rsidRPr="005A574E">
        <w:rPr>
          <w:rFonts w:ascii="Arial" w:hAnsi="Arial" w:cs="Arial"/>
          <w:color w:val="C0504D" w:themeColor="accent2"/>
        </w:rPr>
        <w:t xml:space="preserve"> Literature review (if relevant)</w:t>
      </w:r>
    </w:p>
    <w:p w14:paraId="0FA1A580" w14:textId="5A056C34" w:rsidR="001602E9" w:rsidRPr="005A574E" w:rsidRDefault="001602E9" w:rsidP="001602E9">
      <w:pPr>
        <w:spacing w:before="40" w:after="40"/>
        <w:rPr>
          <w:rFonts w:ascii="Arial" w:hAnsi="Arial" w:cs="Arial"/>
          <w:color w:val="C0504D" w:themeColor="accent2"/>
        </w:rPr>
      </w:pPr>
      <w:r w:rsidRPr="005A574E">
        <w:rPr>
          <w:rFonts w:ascii="Arial" w:hAnsi="Arial" w:cs="Arial"/>
          <w:color w:val="C0504D" w:themeColor="accent2"/>
        </w:rPr>
        <w:t xml:space="preserve">Appendix </w:t>
      </w:r>
      <w:r w:rsidR="00FC3930" w:rsidRPr="005A574E">
        <w:rPr>
          <w:rFonts w:ascii="Arial" w:hAnsi="Arial" w:cs="Arial"/>
          <w:color w:val="C0504D" w:themeColor="accent2"/>
        </w:rPr>
        <w:t>6</w:t>
      </w:r>
      <w:r w:rsidRPr="005A574E">
        <w:rPr>
          <w:rFonts w:ascii="Arial" w:hAnsi="Arial" w:cs="Arial"/>
          <w:color w:val="C0504D" w:themeColor="accent2"/>
        </w:rPr>
        <w:t xml:space="preserve"> Tools/resources (outputs) developed</w:t>
      </w:r>
    </w:p>
    <w:p w14:paraId="4756D61F" w14:textId="447FBD4C" w:rsidR="001602E9" w:rsidRPr="005A574E" w:rsidRDefault="001602E9" w:rsidP="001602E9">
      <w:pPr>
        <w:spacing w:before="40" w:after="40"/>
        <w:rPr>
          <w:rFonts w:ascii="Arial" w:hAnsi="Arial" w:cs="Arial"/>
          <w:color w:val="C0504D" w:themeColor="accent2"/>
        </w:rPr>
      </w:pPr>
      <w:r w:rsidRPr="005A574E">
        <w:rPr>
          <w:rFonts w:ascii="Arial" w:hAnsi="Arial" w:cs="Arial"/>
          <w:color w:val="C0504D" w:themeColor="accent2"/>
        </w:rPr>
        <w:t xml:space="preserve">Appendix </w:t>
      </w:r>
      <w:r w:rsidR="00FC3930" w:rsidRPr="005A574E">
        <w:rPr>
          <w:rFonts w:ascii="Arial" w:hAnsi="Arial" w:cs="Arial"/>
          <w:color w:val="C0504D" w:themeColor="accent2"/>
        </w:rPr>
        <w:t>7</w:t>
      </w:r>
      <w:r w:rsidRPr="005A574E">
        <w:rPr>
          <w:rFonts w:ascii="Arial" w:hAnsi="Arial" w:cs="Arial"/>
          <w:color w:val="C0504D" w:themeColor="accent2"/>
        </w:rPr>
        <w:t xml:space="preserve"> Supporting data / clinical audits (if applicable) </w:t>
      </w:r>
    </w:p>
    <w:p w14:paraId="6E1C3E9E" w14:textId="242AEE55" w:rsidR="001602E9" w:rsidRPr="005A574E" w:rsidRDefault="001602E9" w:rsidP="001602E9">
      <w:pPr>
        <w:pStyle w:val="DHHSbody"/>
        <w:rPr>
          <w:rFonts w:cs="Arial"/>
          <w:color w:val="C0504D" w:themeColor="accent2"/>
        </w:rPr>
      </w:pPr>
      <w:r w:rsidRPr="005A574E">
        <w:rPr>
          <w:rFonts w:cs="Arial"/>
          <w:color w:val="C0504D" w:themeColor="accent2"/>
        </w:rPr>
        <w:t xml:space="preserve">Appendix </w:t>
      </w:r>
      <w:r w:rsidR="00FC3930" w:rsidRPr="005A574E">
        <w:rPr>
          <w:rFonts w:cs="Arial"/>
          <w:color w:val="C0504D" w:themeColor="accent2"/>
        </w:rPr>
        <w:t>8</w:t>
      </w:r>
      <w:r w:rsidRPr="005A574E">
        <w:rPr>
          <w:rFonts w:cs="Arial"/>
          <w:color w:val="C0504D" w:themeColor="accent2"/>
        </w:rPr>
        <w:t xml:space="preserve"> Budget expenditure excel spreadsheet</w:t>
      </w:r>
    </w:p>
    <w:p w14:paraId="606842F5" w14:textId="1FD6F6C4" w:rsidR="000A7A15" w:rsidRPr="005A574E" w:rsidRDefault="000A7A15">
      <w:pPr>
        <w:rPr>
          <w:rFonts w:ascii="Arial" w:eastAsia="MS Gothic" w:hAnsi="Arial" w:cs="Arial"/>
          <w:b/>
          <w:bCs/>
          <w:sz w:val="24"/>
          <w:szCs w:val="26"/>
        </w:rPr>
      </w:pPr>
    </w:p>
    <w:p w14:paraId="754157BA" w14:textId="77777777" w:rsidR="00960102" w:rsidRPr="005A574E" w:rsidRDefault="00960102" w:rsidP="00706EC9">
      <w:pPr>
        <w:pStyle w:val="Heading2"/>
        <w:rPr>
          <w:rFonts w:cs="Arial"/>
          <w:color w:val="auto"/>
        </w:rPr>
      </w:pPr>
    </w:p>
    <w:p w14:paraId="3CEB7A9D" w14:textId="77777777" w:rsidR="00960102" w:rsidRPr="005A574E" w:rsidRDefault="00960102">
      <w:pPr>
        <w:rPr>
          <w:rFonts w:ascii="Arial" w:hAnsi="Arial" w:cs="Arial"/>
          <w:b/>
          <w:sz w:val="28"/>
          <w:szCs w:val="28"/>
        </w:rPr>
      </w:pPr>
      <w:r w:rsidRPr="005A574E">
        <w:rPr>
          <w:rFonts w:ascii="Arial" w:hAnsi="Arial" w:cs="Arial"/>
        </w:rPr>
        <w:br w:type="page"/>
      </w:r>
    </w:p>
    <w:p w14:paraId="6878B207" w14:textId="0B98D756" w:rsidR="00F85DF3" w:rsidRPr="005A574E" w:rsidRDefault="00F85DF3" w:rsidP="00960102">
      <w:pPr>
        <w:pStyle w:val="Heading1"/>
        <w:rPr>
          <w:rFonts w:cs="Arial"/>
          <w:color w:val="0070C0"/>
        </w:rPr>
      </w:pPr>
      <w:bookmarkStart w:id="33" w:name="_Toc22715598"/>
      <w:r w:rsidRPr="005A574E">
        <w:rPr>
          <w:rFonts w:cs="Arial"/>
          <w:color w:val="0070C0"/>
        </w:rPr>
        <w:lastRenderedPageBreak/>
        <w:t>Acknowledgements</w:t>
      </w:r>
      <w:bookmarkEnd w:id="33"/>
    </w:p>
    <w:p w14:paraId="795292C7" w14:textId="77777777" w:rsidR="002A4D98" w:rsidRPr="005A574E" w:rsidRDefault="002A4D98" w:rsidP="006D360C">
      <w:pPr>
        <w:pStyle w:val="DHHSbody"/>
        <w:rPr>
          <w:rFonts w:cs="Arial"/>
        </w:rPr>
      </w:pPr>
    </w:p>
    <w:p w14:paraId="6FD5CD22" w14:textId="77777777" w:rsidR="002A4D98" w:rsidRPr="005A574E" w:rsidRDefault="002A4D98" w:rsidP="006D360C">
      <w:pPr>
        <w:pStyle w:val="DHHSbody"/>
        <w:rPr>
          <w:rFonts w:cs="Arial"/>
        </w:rPr>
      </w:pPr>
    </w:p>
    <w:sectPr w:rsidR="002A4D98" w:rsidRPr="005A574E" w:rsidSect="000A7A15">
      <w:headerReference w:type="even" r:id="rId11"/>
      <w:headerReference w:type="default" r:id="rId12"/>
      <w:footerReference w:type="even" r:id="rId13"/>
      <w:footerReference w:type="default" r:id="rId14"/>
      <w:footerReference w:type="first" r:id="rId15"/>
      <w:pgSz w:w="11906" w:h="16838"/>
      <w:pgMar w:top="1134" w:right="1304" w:bottom="1701"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FB7B" w14:textId="77777777" w:rsidR="00A32A06" w:rsidRDefault="00A32A06">
      <w:r>
        <w:separator/>
      </w:r>
    </w:p>
  </w:endnote>
  <w:endnote w:type="continuationSeparator" w:id="0">
    <w:p w14:paraId="39E6D7D7" w14:textId="77777777" w:rsidR="00A32A06" w:rsidRDefault="00A3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19FA" w14:textId="10376054" w:rsidR="0053773F" w:rsidRPr="00294E56" w:rsidRDefault="0053773F" w:rsidP="00A52FAD">
    <w:pPr>
      <w:pStyle w:val="Footer"/>
      <w:jc w:val="right"/>
    </w:pPr>
    <w:r>
      <w:t>Project title</w:t>
    </w:r>
  </w:p>
  <w:p w14:paraId="5A817D09" w14:textId="77777777" w:rsidR="0053773F" w:rsidRDefault="00A45586" w:rsidP="00A52FAD">
    <w:pPr>
      <w:pStyle w:val="Footer"/>
      <w:jc w:val="right"/>
    </w:pPr>
    <w:sdt>
      <w:sdtPr>
        <w:id w:val="-340477595"/>
        <w:docPartObj>
          <w:docPartGallery w:val="Page Numbers (Bottom of Page)"/>
          <w:docPartUnique/>
        </w:docPartObj>
      </w:sdtPr>
      <w:sdtEndPr>
        <w:rPr>
          <w:noProof/>
        </w:rPr>
      </w:sdtEndPr>
      <w:sdtContent>
        <w:r w:rsidR="0053773F" w:rsidRPr="00294E56">
          <w:fldChar w:fldCharType="begin"/>
        </w:r>
        <w:r w:rsidR="0053773F" w:rsidRPr="00294E56">
          <w:instrText xml:space="preserve"> PAGE   \* MERGEFORMAT </w:instrText>
        </w:r>
        <w:r w:rsidR="0053773F" w:rsidRPr="00294E56">
          <w:fldChar w:fldCharType="separate"/>
        </w:r>
        <w:r w:rsidR="00EE6B56">
          <w:rPr>
            <w:noProof/>
          </w:rPr>
          <w:t>2</w:t>
        </w:r>
        <w:r w:rsidR="0053773F" w:rsidRPr="00294E5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4AD5" w14:textId="6076F1BE" w:rsidR="0053773F" w:rsidRPr="00EE6B56" w:rsidRDefault="00862504" w:rsidP="0043268A">
    <w:pPr>
      <w:pStyle w:val="Footer"/>
      <w:jc w:val="right"/>
      <w:rPr>
        <w:rFonts w:ascii="Calibri Light" w:hAnsi="Calibri Light"/>
        <w:sz w:val="16"/>
      </w:rPr>
    </w:pPr>
    <w:r>
      <w:rPr>
        <w:rFonts w:ascii="Calibri Light" w:hAnsi="Calibri Light"/>
        <w:sz w:val="16"/>
      </w:rPr>
      <w:t>[</w:t>
    </w:r>
    <w:r w:rsidR="00960102" w:rsidRPr="00EE6B56">
      <w:rPr>
        <w:rFonts w:ascii="Calibri Light" w:hAnsi="Calibri Light"/>
        <w:sz w:val="16"/>
      </w:rPr>
      <w:t>Project title</w:t>
    </w:r>
    <w:r>
      <w:rPr>
        <w:rFonts w:ascii="Calibri Light" w:hAnsi="Calibri Light"/>
        <w:sz w:val="16"/>
      </w:rPr>
      <w:t>] Final Report</w:t>
    </w:r>
  </w:p>
  <w:p w14:paraId="7E3EA8B7" w14:textId="37A69AB4" w:rsidR="0053773F" w:rsidRPr="00EE6B56" w:rsidRDefault="00A45586" w:rsidP="0043268A">
    <w:pPr>
      <w:pStyle w:val="Footer"/>
      <w:ind w:firstLine="8640"/>
      <w:jc w:val="right"/>
      <w:rPr>
        <w:rFonts w:ascii="Calibri Light" w:hAnsi="Calibri Light"/>
        <w:sz w:val="16"/>
      </w:rPr>
    </w:pPr>
    <w:sdt>
      <w:sdtPr>
        <w:rPr>
          <w:rFonts w:ascii="Calibri Light" w:hAnsi="Calibri Light"/>
          <w:sz w:val="16"/>
        </w:rPr>
        <w:id w:val="-1245948970"/>
        <w:docPartObj>
          <w:docPartGallery w:val="Page Numbers (Bottom of Page)"/>
          <w:docPartUnique/>
        </w:docPartObj>
      </w:sdtPr>
      <w:sdtEndPr>
        <w:rPr>
          <w:noProof/>
        </w:rPr>
      </w:sdtEndPr>
      <w:sdtContent>
        <w:r w:rsidR="0053773F" w:rsidRPr="00EE6B56">
          <w:rPr>
            <w:rFonts w:ascii="Calibri Light" w:hAnsi="Calibri Light"/>
            <w:sz w:val="16"/>
          </w:rPr>
          <w:fldChar w:fldCharType="begin"/>
        </w:r>
        <w:r w:rsidR="0053773F" w:rsidRPr="00EE6B56">
          <w:rPr>
            <w:rFonts w:ascii="Calibri Light" w:hAnsi="Calibri Light"/>
            <w:sz w:val="16"/>
          </w:rPr>
          <w:instrText xml:space="preserve"> PAGE   \* MERGEFORMAT </w:instrText>
        </w:r>
        <w:r w:rsidR="0053773F" w:rsidRPr="00EE6B56">
          <w:rPr>
            <w:rFonts w:ascii="Calibri Light" w:hAnsi="Calibri Light"/>
            <w:sz w:val="16"/>
          </w:rPr>
          <w:fldChar w:fldCharType="separate"/>
        </w:r>
        <w:r>
          <w:rPr>
            <w:rFonts w:ascii="Calibri Light" w:hAnsi="Calibri Light"/>
            <w:noProof/>
            <w:sz w:val="16"/>
          </w:rPr>
          <w:t>4</w:t>
        </w:r>
        <w:r w:rsidR="0053773F" w:rsidRPr="00EE6B56">
          <w:rPr>
            <w:rFonts w:ascii="Calibri Light" w:hAnsi="Calibri Light"/>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275CF" w14:textId="3039160A" w:rsidR="0053773F" w:rsidRPr="004D0C8E" w:rsidRDefault="004D0C8E" w:rsidP="0043268A">
    <w:pPr>
      <w:pStyle w:val="Footer"/>
      <w:jc w:val="right"/>
      <w:rPr>
        <w:rFonts w:ascii="Calibri Light" w:hAnsi="Calibri Light"/>
        <w:sz w:val="16"/>
      </w:rPr>
    </w:pPr>
    <w:r>
      <w:rPr>
        <w:rFonts w:ascii="Calibri Light" w:hAnsi="Calibri Light"/>
        <w:sz w:val="16"/>
      </w:rPr>
      <w:t>&gt;</w:t>
    </w:r>
    <w:r w:rsidR="00960102" w:rsidRPr="004D0C8E">
      <w:rPr>
        <w:rFonts w:ascii="Calibri Light" w:hAnsi="Calibri Light"/>
        <w:sz w:val="16"/>
      </w:rPr>
      <w:t>Project title</w:t>
    </w:r>
    <w:r>
      <w:rPr>
        <w:rFonts w:ascii="Calibri Light" w:hAnsi="Calibri Light"/>
        <w:sz w:val="16"/>
      </w:rPr>
      <w:t>&lt;</w:t>
    </w:r>
  </w:p>
  <w:p w14:paraId="752E437D" w14:textId="765DDCC3" w:rsidR="0053773F" w:rsidRPr="004D0C8E" w:rsidRDefault="00A45586" w:rsidP="004D0C8E">
    <w:pPr>
      <w:pStyle w:val="Footer"/>
      <w:jc w:val="right"/>
      <w:rPr>
        <w:rFonts w:ascii="Calibri Light" w:hAnsi="Calibri Light"/>
        <w:sz w:val="16"/>
      </w:rPr>
    </w:pPr>
    <w:sdt>
      <w:sdtPr>
        <w:rPr>
          <w:rFonts w:ascii="Calibri Light" w:hAnsi="Calibri Light"/>
          <w:sz w:val="16"/>
        </w:rPr>
        <w:id w:val="-1760364948"/>
        <w:docPartObj>
          <w:docPartGallery w:val="Page Numbers (Bottom of Page)"/>
          <w:docPartUnique/>
        </w:docPartObj>
      </w:sdtPr>
      <w:sdtEndPr/>
      <w:sdtContent>
        <w:r w:rsidR="0053773F" w:rsidRPr="004D0C8E">
          <w:rPr>
            <w:rFonts w:ascii="Calibri Light" w:hAnsi="Calibri Light"/>
            <w:sz w:val="16"/>
          </w:rPr>
          <w:fldChar w:fldCharType="begin"/>
        </w:r>
        <w:r w:rsidR="0053773F" w:rsidRPr="004D0C8E">
          <w:rPr>
            <w:rFonts w:ascii="Calibri Light" w:hAnsi="Calibri Light"/>
            <w:sz w:val="16"/>
          </w:rPr>
          <w:instrText xml:space="preserve"> PAGE   \* MERGEFORMAT </w:instrText>
        </w:r>
        <w:r w:rsidR="0053773F" w:rsidRPr="004D0C8E">
          <w:rPr>
            <w:rFonts w:ascii="Calibri Light" w:hAnsi="Calibri Light"/>
            <w:sz w:val="16"/>
          </w:rPr>
          <w:fldChar w:fldCharType="separate"/>
        </w:r>
        <w:r>
          <w:rPr>
            <w:rFonts w:ascii="Calibri Light" w:hAnsi="Calibri Light"/>
            <w:noProof/>
            <w:sz w:val="16"/>
          </w:rPr>
          <w:t>5</w:t>
        </w:r>
        <w:r w:rsidR="0053773F" w:rsidRPr="004D0C8E">
          <w:rPr>
            <w:rFonts w:ascii="Calibri Light" w:hAnsi="Calibri Light"/>
            <w:sz w:val="16"/>
          </w:rPr>
          <w:fldChar w:fldCharType="end"/>
        </w:r>
      </w:sdtContent>
    </w:sdt>
  </w:p>
  <w:p w14:paraId="0AE00295" w14:textId="77777777" w:rsidR="0053773F" w:rsidRPr="0043268A" w:rsidRDefault="0053773F" w:rsidP="004326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6E6A" w14:textId="77777777" w:rsidR="0053773F" w:rsidRPr="001A7E04" w:rsidRDefault="0053773F"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A185" w14:textId="77777777" w:rsidR="00A32A06" w:rsidRDefault="00A32A06">
      <w:r>
        <w:separator/>
      </w:r>
    </w:p>
  </w:footnote>
  <w:footnote w:type="continuationSeparator" w:id="0">
    <w:p w14:paraId="2FBA331C" w14:textId="77777777" w:rsidR="00A32A06" w:rsidRDefault="00A3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1516" w14:textId="77777777" w:rsidR="0053773F" w:rsidRPr="0069374A" w:rsidRDefault="0053773F"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E94B" w14:textId="77777777" w:rsidR="0053773F" w:rsidRDefault="0053773F"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FB8"/>
    <w:multiLevelType w:val="hybridMultilevel"/>
    <w:tmpl w:val="D1D2EA66"/>
    <w:lvl w:ilvl="0" w:tplc="CD6A1A4A">
      <w:start w:val="1"/>
      <w:numFmt w:val="lowerRoman"/>
      <w:lvlText w:val="%1."/>
      <w:lvlJc w:val="left"/>
      <w:pPr>
        <w:ind w:left="1080" w:hanging="720"/>
      </w:pPr>
      <w:rPr>
        <w:rFonts w:hint="default"/>
        <w:b w:val="0"/>
        <w:bCs/>
        <w:color w:val="0070C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F92E7E"/>
    <w:multiLevelType w:val="hybridMultilevel"/>
    <w:tmpl w:val="A29A80AC"/>
    <w:lvl w:ilvl="0" w:tplc="D01E8AA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83252"/>
    <w:multiLevelType w:val="hybridMultilevel"/>
    <w:tmpl w:val="3CB421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0F12F5"/>
    <w:multiLevelType w:val="hybridMultilevel"/>
    <w:tmpl w:val="0CA2EC7E"/>
    <w:lvl w:ilvl="0" w:tplc="EC3C64D8">
      <w:start w:val="1"/>
      <w:numFmt w:val="bullet"/>
      <w:lvlText w:val="-"/>
      <w:lvlJc w:val="left"/>
      <w:pPr>
        <w:ind w:left="644" w:hanging="360"/>
      </w:pPr>
      <w:rPr>
        <w:rFonts w:ascii="Calibri" w:eastAsiaTheme="minorHAnsi" w:hAnsi="Calibri"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29BC559E"/>
    <w:multiLevelType w:val="hybridMultilevel"/>
    <w:tmpl w:val="E460C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E93DB3"/>
    <w:multiLevelType w:val="hybridMultilevel"/>
    <w:tmpl w:val="6B3AE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3C2786"/>
    <w:multiLevelType w:val="hybridMultilevel"/>
    <w:tmpl w:val="2E12DCEE"/>
    <w:lvl w:ilvl="0" w:tplc="3B8AA062">
      <w:start w:val="1"/>
      <w:numFmt w:val="lowerRoman"/>
      <w:lvlText w:val="%1."/>
      <w:lvlJc w:val="left"/>
      <w:pPr>
        <w:ind w:left="1080" w:hanging="720"/>
      </w:pPr>
      <w:rPr>
        <w:rFonts w:hint="default"/>
        <w:b w:val="0"/>
        <w:bCs/>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BA1E5A"/>
    <w:multiLevelType w:val="multilevel"/>
    <w:tmpl w:val="82C2F15C"/>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C1735D1"/>
    <w:multiLevelType w:val="hybridMultilevel"/>
    <w:tmpl w:val="A52AA7EE"/>
    <w:lvl w:ilvl="0" w:tplc="D01E8AA0">
      <w:start w:val="1"/>
      <w:numFmt w:val="bullet"/>
      <w:lvlText w:val="-"/>
      <w:lvlJc w:val="left"/>
      <w:pPr>
        <w:ind w:left="1080" w:hanging="72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235325"/>
    <w:multiLevelType w:val="hybridMultilevel"/>
    <w:tmpl w:val="338AA124"/>
    <w:lvl w:ilvl="0" w:tplc="52F88426">
      <w:start w:val="1"/>
      <w:numFmt w:val="lowerRoman"/>
      <w:lvlText w:val="%1."/>
      <w:lvlJc w:val="left"/>
      <w:pPr>
        <w:ind w:left="1080" w:hanging="720"/>
      </w:pPr>
      <w:rPr>
        <w:rFonts w:hint="default"/>
        <w:color w:val="0070C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2103C0"/>
    <w:multiLevelType w:val="hybridMultilevel"/>
    <w:tmpl w:val="D69E149E"/>
    <w:lvl w:ilvl="0" w:tplc="0C090001">
      <w:start w:val="1"/>
      <w:numFmt w:val="bullet"/>
      <w:lvlText w:val=""/>
      <w:lvlJc w:val="left"/>
      <w:pPr>
        <w:ind w:left="360" w:hanging="360"/>
      </w:pPr>
      <w:rPr>
        <w:rFonts w:ascii="Symbol" w:hAnsi="Symbol" w:hint="default"/>
      </w:rPr>
    </w:lvl>
    <w:lvl w:ilvl="1" w:tplc="EC3C64D8">
      <w:start w:val="1"/>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AC68B3"/>
    <w:multiLevelType w:val="hybridMultilevel"/>
    <w:tmpl w:val="9604C56C"/>
    <w:lvl w:ilvl="0" w:tplc="41E2EF64">
      <w:numFmt w:val="bullet"/>
      <w:lvlText w:val="–"/>
      <w:lvlJc w:val="left"/>
      <w:pPr>
        <w:ind w:left="720" w:hanging="360"/>
      </w:pPr>
      <w:rPr>
        <w:rFonts w:ascii="Calibri Light" w:eastAsia="Times" w:hAnsi="Calibri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96737C"/>
    <w:multiLevelType w:val="hybridMultilevel"/>
    <w:tmpl w:val="653ADB14"/>
    <w:lvl w:ilvl="0" w:tplc="01A0CE82">
      <w:start w:val="1"/>
      <w:numFmt w:val="bullet"/>
      <w:pStyle w:val="Healthbullet1"/>
      <w:lvlText w:val="•"/>
      <w:lvlJc w:val="left"/>
      <w:pPr>
        <w:tabs>
          <w:tab w:val="num" w:pos="0"/>
        </w:tabs>
        <w:ind w:left="284" w:hanging="284"/>
      </w:pPr>
      <w:rPr>
        <w:rFonts w:ascii="Times New Roman" w:hAnsi="Times New Roman" w:cs="Times New Roman" w:hint="default"/>
        <w:b w:val="0"/>
        <w:i w:val="0"/>
        <w:color w:val="C0C0C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82C8D"/>
    <w:multiLevelType w:val="hybridMultilevel"/>
    <w:tmpl w:val="3CB421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8B86C8B"/>
    <w:multiLevelType w:val="hybridMultilevel"/>
    <w:tmpl w:val="F81CEA46"/>
    <w:lvl w:ilvl="0" w:tplc="40B256C8">
      <w:start w:val="1"/>
      <w:numFmt w:val="lowerRoman"/>
      <w:lvlText w:val="%1."/>
      <w:lvlJc w:val="left"/>
      <w:pPr>
        <w:ind w:left="1080" w:hanging="72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10235F"/>
    <w:multiLevelType w:val="hybridMultilevel"/>
    <w:tmpl w:val="3AE83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2"/>
  </w:num>
  <w:num w:numId="5">
    <w:abstractNumId w:val="14"/>
  </w:num>
  <w:num w:numId="6">
    <w:abstractNumId w:val="11"/>
  </w:num>
  <w:num w:numId="7">
    <w:abstractNumId w:val="6"/>
  </w:num>
  <w:num w:numId="8">
    <w:abstractNumId w:val="16"/>
  </w:num>
  <w:num w:numId="9">
    <w:abstractNumId w:val="3"/>
  </w:num>
  <w:num w:numId="10">
    <w:abstractNumId w:val="4"/>
  </w:num>
  <w:num w:numId="11">
    <w:abstractNumId w:val="1"/>
  </w:num>
  <w:num w:numId="12">
    <w:abstractNumId w:val="15"/>
  </w:num>
  <w:num w:numId="13">
    <w:abstractNumId w:val="10"/>
  </w:num>
  <w:num w:numId="14">
    <w:abstractNumId w:val="7"/>
  </w:num>
  <w:num w:numId="15">
    <w:abstractNumId w:val="9"/>
  </w:num>
  <w:num w:numId="16">
    <w:abstractNumId w:val="12"/>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xezvdwl55zsiepzt7pdwdwswatdr5spasx&quot;&gt;My EndNote Library Copy&lt;record-ids&gt;&lt;item&gt;12&lt;/item&gt;&lt;item&gt;13&lt;/item&gt;&lt;item&gt;15&lt;/item&gt;&lt;item&gt;18&lt;/item&gt;&lt;item&gt;23&lt;/item&gt;&lt;item&gt;24&lt;/item&gt;&lt;item&gt;28&lt;/item&gt;&lt;item&gt;34&lt;/item&gt;&lt;item&gt;37&lt;/item&gt;&lt;item&gt;39&lt;/item&gt;&lt;item&gt;40&lt;/item&gt;&lt;item&gt;41&lt;/item&gt;&lt;item&gt;44&lt;/item&gt;&lt;item&gt;47&lt;/item&gt;&lt;item&gt;52&lt;/item&gt;&lt;item&gt;53&lt;/item&gt;&lt;item&gt;62&lt;/item&gt;&lt;item&gt;63&lt;/item&gt;&lt;item&gt;64&lt;/item&gt;&lt;item&gt;65&lt;/item&gt;&lt;item&gt;72&lt;/item&gt;&lt;item&gt;73&lt;/item&gt;&lt;item&gt;74&lt;/item&gt;&lt;item&gt;75&lt;/item&gt;&lt;item&gt;77&lt;/item&gt;&lt;item&gt;79&lt;/item&gt;&lt;/record-ids&gt;&lt;/item&gt;&lt;/Libraries&gt;"/>
  </w:docVars>
  <w:rsids>
    <w:rsidRoot w:val="001D4B3D"/>
    <w:rsid w:val="00002990"/>
    <w:rsid w:val="000048AC"/>
    <w:rsid w:val="00014FC4"/>
    <w:rsid w:val="000206C9"/>
    <w:rsid w:val="00020AAB"/>
    <w:rsid w:val="000223A4"/>
    <w:rsid w:val="00022E60"/>
    <w:rsid w:val="00026C19"/>
    <w:rsid w:val="00030DB0"/>
    <w:rsid w:val="00031263"/>
    <w:rsid w:val="0003676D"/>
    <w:rsid w:val="000538F5"/>
    <w:rsid w:val="00060E93"/>
    <w:rsid w:val="00064936"/>
    <w:rsid w:val="00065179"/>
    <w:rsid w:val="00071F3C"/>
    <w:rsid w:val="000734F8"/>
    <w:rsid w:val="000736B8"/>
    <w:rsid w:val="000817CB"/>
    <w:rsid w:val="000873EF"/>
    <w:rsid w:val="00090746"/>
    <w:rsid w:val="00091AE6"/>
    <w:rsid w:val="000A7A15"/>
    <w:rsid w:val="000B3792"/>
    <w:rsid w:val="000C6242"/>
    <w:rsid w:val="000C68DB"/>
    <w:rsid w:val="000D2C32"/>
    <w:rsid w:val="000D640F"/>
    <w:rsid w:val="000E6F72"/>
    <w:rsid w:val="000F0478"/>
    <w:rsid w:val="000F0A50"/>
    <w:rsid w:val="000F7A43"/>
    <w:rsid w:val="001005A3"/>
    <w:rsid w:val="001022F9"/>
    <w:rsid w:val="00103D5E"/>
    <w:rsid w:val="00104EA7"/>
    <w:rsid w:val="00105FAD"/>
    <w:rsid w:val="0011155B"/>
    <w:rsid w:val="00111A6A"/>
    <w:rsid w:val="001129FB"/>
    <w:rsid w:val="00121BF1"/>
    <w:rsid w:val="00127A8B"/>
    <w:rsid w:val="001303AB"/>
    <w:rsid w:val="00134BE5"/>
    <w:rsid w:val="00141230"/>
    <w:rsid w:val="001412D1"/>
    <w:rsid w:val="001423E3"/>
    <w:rsid w:val="001475EA"/>
    <w:rsid w:val="001504F5"/>
    <w:rsid w:val="001517BD"/>
    <w:rsid w:val="001602E9"/>
    <w:rsid w:val="001649CF"/>
    <w:rsid w:val="0017248D"/>
    <w:rsid w:val="00173626"/>
    <w:rsid w:val="0017614A"/>
    <w:rsid w:val="001817CD"/>
    <w:rsid w:val="0018235E"/>
    <w:rsid w:val="001860DD"/>
    <w:rsid w:val="0018768C"/>
    <w:rsid w:val="00190443"/>
    <w:rsid w:val="00192BA0"/>
    <w:rsid w:val="0019718B"/>
    <w:rsid w:val="00197303"/>
    <w:rsid w:val="001A17EA"/>
    <w:rsid w:val="001A1D17"/>
    <w:rsid w:val="001A22AA"/>
    <w:rsid w:val="001A601E"/>
    <w:rsid w:val="001A61B0"/>
    <w:rsid w:val="001A76CF"/>
    <w:rsid w:val="001A7A18"/>
    <w:rsid w:val="001B1565"/>
    <w:rsid w:val="001B166D"/>
    <w:rsid w:val="001B28B5"/>
    <w:rsid w:val="001B2975"/>
    <w:rsid w:val="001B3C37"/>
    <w:rsid w:val="001C122D"/>
    <w:rsid w:val="001D2A82"/>
    <w:rsid w:val="001D4B3D"/>
    <w:rsid w:val="001D569B"/>
    <w:rsid w:val="001D7EE2"/>
    <w:rsid w:val="001E0EA3"/>
    <w:rsid w:val="001E4995"/>
    <w:rsid w:val="001E7A42"/>
    <w:rsid w:val="001F09DC"/>
    <w:rsid w:val="001F43E6"/>
    <w:rsid w:val="002120AC"/>
    <w:rsid w:val="00213772"/>
    <w:rsid w:val="00217792"/>
    <w:rsid w:val="00220749"/>
    <w:rsid w:val="0022422C"/>
    <w:rsid w:val="0022724E"/>
    <w:rsid w:val="00230666"/>
    <w:rsid w:val="00231153"/>
    <w:rsid w:val="0023252E"/>
    <w:rsid w:val="00241C31"/>
    <w:rsid w:val="002457D2"/>
    <w:rsid w:val="00247D9B"/>
    <w:rsid w:val="00260E3A"/>
    <w:rsid w:val="002679D5"/>
    <w:rsid w:val="002714FD"/>
    <w:rsid w:val="00275F94"/>
    <w:rsid w:val="00281B9C"/>
    <w:rsid w:val="00284C9B"/>
    <w:rsid w:val="002A060E"/>
    <w:rsid w:val="002A141B"/>
    <w:rsid w:val="002A2400"/>
    <w:rsid w:val="002A26B6"/>
    <w:rsid w:val="002A4D98"/>
    <w:rsid w:val="002A6A4E"/>
    <w:rsid w:val="002B5A85"/>
    <w:rsid w:val="002B63A7"/>
    <w:rsid w:val="002C5543"/>
    <w:rsid w:val="002D0F7F"/>
    <w:rsid w:val="002E0198"/>
    <w:rsid w:val="002E139D"/>
    <w:rsid w:val="002E1D7C"/>
    <w:rsid w:val="002E48F5"/>
    <w:rsid w:val="002F449B"/>
    <w:rsid w:val="002F4D86"/>
    <w:rsid w:val="002F5D69"/>
    <w:rsid w:val="002F7C77"/>
    <w:rsid w:val="00300CB3"/>
    <w:rsid w:val="0030394B"/>
    <w:rsid w:val="003072C6"/>
    <w:rsid w:val="00307996"/>
    <w:rsid w:val="00310D8E"/>
    <w:rsid w:val="00315BBD"/>
    <w:rsid w:val="0031753A"/>
    <w:rsid w:val="00320293"/>
    <w:rsid w:val="00322CC2"/>
    <w:rsid w:val="003271DC"/>
    <w:rsid w:val="00334B54"/>
    <w:rsid w:val="0033739E"/>
    <w:rsid w:val="00343733"/>
    <w:rsid w:val="00355886"/>
    <w:rsid w:val="00356814"/>
    <w:rsid w:val="0036703F"/>
    <w:rsid w:val="00374117"/>
    <w:rsid w:val="0038019F"/>
    <w:rsid w:val="00382071"/>
    <w:rsid w:val="003908A8"/>
    <w:rsid w:val="00391BB1"/>
    <w:rsid w:val="00392F44"/>
    <w:rsid w:val="003A2F25"/>
    <w:rsid w:val="003A48A1"/>
    <w:rsid w:val="003A6651"/>
    <w:rsid w:val="003B2807"/>
    <w:rsid w:val="003B4E28"/>
    <w:rsid w:val="003C68F2"/>
    <w:rsid w:val="003C7D26"/>
    <w:rsid w:val="003D58B8"/>
    <w:rsid w:val="003D5CFB"/>
    <w:rsid w:val="003E1B22"/>
    <w:rsid w:val="003E2636"/>
    <w:rsid w:val="003E2E12"/>
    <w:rsid w:val="003E5256"/>
    <w:rsid w:val="003F39CE"/>
    <w:rsid w:val="00401108"/>
    <w:rsid w:val="00402927"/>
    <w:rsid w:val="00403B95"/>
    <w:rsid w:val="00406868"/>
    <w:rsid w:val="00407993"/>
    <w:rsid w:val="004101F1"/>
    <w:rsid w:val="00411833"/>
    <w:rsid w:val="00412F64"/>
    <w:rsid w:val="00414986"/>
    <w:rsid w:val="00417BEB"/>
    <w:rsid w:val="004258E0"/>
    <w:rsid w:val="00430E31"/>
    <w:rsid w:val="004324FF"/>
    <w:rsid w:val="0043268A"/>
    <w:rsid w:val="00432A55"/>
    <w:rsid w:val="0044260A"/>
    <w:rsid w:val="00444D82"/>
    <w:rsid w:val="00453C42"/>
    <w:rsid w:val="004564C6"/>
    <w:rsid w:val="0046021A"/>
    <w:rsid w:val="004610CC"/>
    <w:rsid w:val="004611EE"/>
    <w:rsid w:val="00465464"/>
    <w:rsid w:val="00465E87"/>
    <w:rsid w:val="0047476D"/>
    <w:rsid w:val="0047786A"/>
    <w:rsid w:val="00477A65"/>
    <w:rsid w:val="00480A09"/>
    <w:rsid w:val="00482DB3"/>
    <w:rsid w:val="0049028A"/>
    <w:rsid w:val="004A0236"/>
    <w:rsid w:val="004A369A"/>
    <w:rsid w:val="004A3B3E"/>
    <w:rsid w:val="004B1A3A"/>
    <w:rsid w:val="004B4CFC"/>
    <w:rsid w:val="004C5777"/>
    <w:rsid w:val="004C7B8C"/>
    <w:rsid w:val="004D0173"/>
    <w:rsid w:val="004D0C8E"/>
    <w:rsid w:val="004D1056"/>
    <w:rsid w:val="004D4AE2"/>
    <w:rsid w:val="004E1EDE"/>
    <w:rsid w:val="004E21E2"/>
    <w:rsid w:val="004E293F"/>
    <w:rsid w:val="004E380D"/>
    <w:rsid w:val="004E7922"/>
    <w:rsid w:val="004F0DFC"/>
    <w:rsid w:val="004F3441"/>
    <w:rsid w:val="004F41B2"/>
    <w:rsid w:val="004F4AFC"/>
    <w:rsid w:val="004F52A5"/>
    <w:rsid w:val="004F5B92"/>
    <w:rsid w:val="00500C8C"/>
    <w:rsid w:val="00501375"/>
    <w:rsid w:val="00501D3B"/>
    <w:rsid w:val="00501FD9"/>
    <w:rsid w:val="005022C9"/>
    <w:rsid w:val="0050779D"/>
    <w:rsid w:val="005139EA"/>
    <w:rsid w:val="00520BBB"/>
    <w:rsid w:val="00525456"/>
    <w:rsid w:val="00532236"/>
    <w:rsid w:val="0053773F"/>
    <w:rsid w:val="00540A10"/>
    <w:rsid w:val="00541DFE"/>
    <w:rsid w:val="00543E6C"/>
    <w:rsid w:val="00544184"/>
    <w:rsid w:val="005552FD"/>
    <w:rsid w:val="005600E5"/>
    <w:rsid w:val="00564E8F"/>
    <w:rsid w:val="005728A4"/>
    <w:rsid w:val="005763FC"/>
    <w:rsid w:val="00576EB4"/>
    <w:rsid w:val="00577B30"/>
    <w:rsid w:val="00582768"/>
    <w:rsid w:val="00583461"/>
    <w:rsid w:val="00585442"/>
    <w:rsid w:val="005855EC"/>
    <w:rsid w:val="005856A4"/>
    <w:rsid w:val="005863A7"/>
    <w:rsid w:val="00590730"/>
    <w:rsid w:val="00593CA8"/>
    <w:rsid w:val="00597436"/>
    <w:rsid w:val="005A3051"/>
    <w:rsid w:val="005A53FE"/>
    <w:rsid w:val="005A574E"/>
    <w:rsid w:val="005B2180"/>
    <w:rsid w:val="005B21FA"/>
    <w:rsid w:val="005B72DA"/>
    <w:rsid w:val="005B7D22"/>
    <w:rsid w:val="005C029E"/>
    <w:rsid w:val="005E067F"/>
    <w:rsid w:val="005E085D"/>
    <w:rsid w:val="005E3FA7"/>
    <w:rsid w:val="005E7963"/>
    <w:rsid w:val="005F218C"/>
    <w:rsid w:val="005F4523"/>
    <w:rsid w:val="00601D4D"/>
    <w:rsid w:val="006021B4"/>
    <w:rsid w:val="00605ACB"/>
    <w:rsid w:val="00605B5B"/>
    <w:rsid w:val="006062D8"/>
    <w:rsid w:val="00606827"/>
    <w:rsid w:val="00620262"/>
    <w:rsid w:val="00621B4C"/>
    <w:rsid w:val="00625D81"/>
    <w:rsid w:val="00627C52"/>
    <w:rsid w:val="00630937"/>
    <w:rsid w:val="006400E2"/>
    <w:rsid w:val="00653B84"/>
    <w:rsid w:val="00653E0D"/>
    <w:rsid w:val="0066057A"/>
    <w:rsid w:val="006624CC"/>
    <w:rsid w:val="00683AA4"/>
    <w:rsid w:val="006865C8"/>
    <w:rsid w:val="00686B48"/>
    <w:rsid w:val="00687038"/>
    <w:rsid w:val="0068714E"/>
    <w:rsid w:val="006929F7"/>
    <w:rsid w:val="0069374A"/>
    <w:rsid w:val="00694AB8"/>
    <w:rsid w:val="00695EF7"/>
    <w:rsid w:val="0069699D"/>
    <w:rsid w:val="006B2C51"/>
    <w:rsid w:val="006B6361"/>
    <w:rsid w:val="006C2396"/>
    <w:rsid w:val="006C384D"/>
    <w:rsid w:val="006D360C"/>
    <w:rsid w:val="006D437F"/>
    <w:rsid w:val="006D594A"/>
    <w:rsid w:val="006D5AC9"/>
    <w:rsid w:val="006D66ED"/>
    <w:rsid w:val="006E786B"/>
    <w:rsid w:val="007002B1"/>
    <w:rsid w:val="00700378"/>
    <w:rsid w:val="00703EDF"/>
    <w:rsid w:val="00704EB7"/>
    <w:rsid w:val="00705742"/>
    <w:rsid w:val="00706EC9"/>
    <w:rsid w:val="00707B13"/>
    <w:rsid w:val="007104FE"/>
    <w:rsid w:val="00711B0C"/>
    <w:rsid w:val="007121A2"/>
    <w:rsid w:val="00713981"/>
    <w:rsid w:val="007176D6"/>
    <w:rsid w:val="0072019F"/>
    <w:rsid w:val="00727D54"/>
    <w:rsid w:val="00731EF2"/>
    <w:rsid w:val="007344C5"/>
    <w:rsid w:val="00734959"/>
    <w:rsid w:val="00735137"/>
    <w:rsid w:val="0073520D"/>
    <w:rsid w:val="00763BB8"/>
    <w:rsid w:val="00764AB4"/>
    <w:rsid w:val="00771763"/>
    <w:rsid w:val="00777294"/>
    <w:rsid w:val="00780226"/>
    <w:rsid w:val="00781AB4"/>
    <w:rsid w:val="00786C05"/>
    <w:rsid w:val="007923B7"/>
    <w:rsid w:val="00792616"/>
    <w:rsid w:val="007926BB"/>
    <w:rsid w:val="0079344C"/>
    <w:rsid w:val="007968AE"/>
    <w:rsid w:val="007A0283"/>
    <w:rsid w:val="007C02C7"/>
    <w:rsid w:val="007C21EE"/>
    <w:rsid w:val="007C306F"/>
    <w:rsid w:val="007D3A2E"/>
    <w:rsid w:val="007D44D1"/>
    <w:rsid w:val="007D6652"/>
    <w:rsid w:val="007E343D"/>
    <w:rsid w:val="007E3FE4"/>
    <w:rsid w:val="007E5217"/>
    <w:rsid w:val="007F4383"/>
    <w:rsid w:val="007F5CA2"/>
    <w:rsid w:val="00801601"/>
    <w:rsid w:val="00810991"/>
    <w:rsid w:val="00814A9B"/>
    <w:rsid w:val="00814F66"/>
    <w:rsid w:val="00817C9E"/>
    <w:rsid w:val="008205AF"/>
    <w:rsid w:val="008225E5"/>
    <w:rsid w:val="00826D20"/>
    <w:rsid w:val="00831053"/>
    <w:rsid w:val="008314D2"/>
    <w:rsid w:val="0083254D"/>
    <w:rsid w:val="00836249"/>
    <w:rsid w:val="00836F00"/>
    <w:rsid w:val="008379FC"/>
    <w:rsid w:val="00846192"/>
    <w:rsid w:val="0084716E"/>
    <w:rsid w:val="00850806"/>
    <w:rsid w:val="00853915"/>
    <w:rsid w:val="00856A1B"/>
    <w:rsid w:val="008621C3"/>
    <w:rsid w:val="00862504"/>
    <w:rsid w:val="00863FF2"/>
    <w:rsid w:val="00865486"/>
    <w:rsid w:val="00876275"/>
    <w:rsid w:val="00882B99"/>
    <w:rsid w:val="00886121"/>
    <w:rsid w:val="008A295B"/>
    <w:rsid w:val="008A6604"/>
    <w:rsid w:val="008B1C73"/>
    <w:rsid w:val="008B5482"/>
    <w:rsid w:val="008C11F4"/>
    <w:rsid w:val="008C2BEC"/>
    <w:rsid w:val="008C6523"/>
    <w:rsid w:val="008C6D0E"/>
    <w:rsid w:val="008D09D2"/>
    <w:rsid w:val="008D39C5"/>
    <w:rsid w:val="008D6ABB"/>
    <w:rsid w:val="008E1D89"/>
    <w:rsid w:val="008E3E3E"/>
    <w:rsid w:val="008F5F87"/>
    <w:rsid w:val="008F7669"/>
    <w:rsid w:val="00900A34"/>
    <w:rsid w:val="00904501"/>
    <w:rsid w:val="00907073"/>
    <w:rsid w:val="009208F5"/>
    <w:rsid w:val="00927D51"/>
    <w:rsid w:val="00932272"/>
    <w:rsid w:val="00932862"/>
    <w:rsid w:val="00933047"/>
    <w:rsid w:val="00935D60"/>
    <w:rsid w:val="009447BB"/>
    <w:rsid w:val="00944C48"/>
    <w:rsid w:val="00946335"/>
    <w:rsid w:val="009513C4"/>
    <w:rsid w:val="00955E55"/>
    <w:rsid w:val="00960102"/>
    <w:rsid w:val="00962200"/>
    <w:rsid w:val="00966F54"/>
    <w:rsid w:val="00972FA0"/>
    <w:rsid w:val="00975E61"/>
    <w:rsid w:val="00976E31"/>
    <w:rsid w:val="00977C63"/>
    <w:rsid w:val="00980087"/>
    <w:rsid w:val="00980C0B"/>
    <w:rsid w:val="0098524F"/>
    <w:rsid w:val="00987ABE"/>
    <w:rsid w:val="009906C7"/>
    <w:rsid w:val="00995A29"/>
    <w:rsid w:val="009963CD"/>
    <w:rsid w:val="009A032B"/>
    <w:rsid w:val="009B266D"/>
    <w:rsid w:val="009B5CBF"/>
    <w:rsid w:val="009C184A"/>
    <w:rsid w:val="009C2CA5"/>
    <w:rsid w:val="009C5826"/>
    <w:rsid w:val="009D0F83"/>
    <w:rsid w:val="009D3E45"/>
    <w:rsid w:val="009D6102"/>
    <w:rsid w:val="009F2D01"/>
    <w:rsid w:val="009F351F"/>
    <w:rsid w:val="009F3F89"/>
    <w:rsid w:val="009F480E"/>
    <w:rsid w:val="00A022A2"/>
    <w:rsid w:val="00A02D15"/>
    <w:rsid w:val="00A11403"/>
    <w:rsid w:val="00A129AB"/>
    <w:rsid w:val="00A26B0D"/>
    <w:rsid w:val="00A301A1"/>
    <w:rsid w:val="00A32A06"/>
    <w:rsid w:val="00A345ED"/>
    <w:rsid w:val="00A34BE5"/>
    <w:rsid w:val="00A36AE9"/>
    <w:rsid w:val="00A3735A"/>
    <w:rsid w:val="00A42F1B"/>
    <w:rsid w:val="00A45586"/>
    <w:rsid w:val="00A52FAD"/>
    <w:rsid w:val="00A546BC"/>
    <w:rsid w:val="00A55989"/>
    <w:rsid w:val="00A5694A"/>
    <w:rsid w:val="00A63DA4"/>
    <w:rsid w:val="00A75CD5"/>
    <w:rsid w:val="00A83DF3"/>
    <w:rsid w:val="00A85915"/>
    <w:rsid w:val="00A952AB"/>
    <w:rsid w:val="00A9783D"/>
    <w:rsid w:val="00AA1E08"/>
    <w:rsid w:val="00AA3492"/>
    <w:rsid w:val="00AA45E6"/>
    <w:rsid w:val="00AA5449"/>
    <w:rsid w:val="00AA5A37"/>
    <w:rsid w:val="00AB489C"/>
    <w:rsid w:val="00AB496E"/>
    <w:rsid w:val="00AB4A02"/>
    <w:rsid w:val="00AB50C1"/>
    <w:rsid w:val="00AB6936"/>
    <w:rsid w:val="00AC0C3B"/>
    <w:rsid w:val="00AC2D63"/>
    <w:rsid w:val="00AD03D8"/>
    <w:rsid w:val="00AD0711"/>
    <w:rsid w:val="00AD2F37"/>
    <w:rsid w:val="00AD704E"/>
    <w:rsid w:val="00AE5FE0"/>
    <w:rsid w:val="00AE60B7"/>
    <w:rsid w:val="00AE76E0"/>
    <w:rsid w:val="00AF03B2"/>
    <w:rsid w:val="00AF0658"/>
    <w:rsid w:val="00AF2AB7"/>
    <w:rsid w:val="00AF2B1C"/>
    <w:rsid w:val="00AF4D3F"/>
    <w:rsid w:val="00B0300B"/>
    <w:rsid w:val="00B05457"/>
    <w:rsid w:val="00B057F5"/>
    <w:rsid w:val="00B128A0"/>
    <w:rsid w:val="00B20240"/>
    <w:rsid w:val="00B23281"/>
    <w:rsid w:val="00B27571"/>
    <w:rsid w:val="00B4164B"/>
    <w:rsid w:val="00B42217"/>
    <w:rsid w:val="00B5409A"/>
    <w:rsid w:val="00B54BB5"/>
    <w:rsid w:val="00B55574"/>
    <w:rsid w:val="00B63147"/>
    <w:rsid w:val="00B6525D"/>
    <w:rsid w:val="00B65ABA"/>
    <w:rsid w:val="00B6790F"/>
    <w:rsid w:val="00B71B3B"/>
    <w:rsid w:val="00B751F5"/>
    <w:rsid w:val="00B754AC"/>
    <w:rsid w:val="00B80741"/>
    <w:rsid w:val="00B82CAE"/>
    <w:rsid w:val="00B84FF9"/>
    <w:rsid w:val="00B853DB"/>
    <w:rsid w:val="00B873CA"/>
    <w:rsid w:val="00B87D61"/>
    <w:rsid w:val="00B93948"/>
    <w:rsid w:val="00BA4BC7"/>
    <w:rsid w:val="00BA55B7"/>
    <w:rsid w:val="00BA5E47"/>
    <w:rsid w:val="00BA77C4"/>
    <w:rsid w:val="00BA7D57"/>
    <w:rsid w:val="00BB156E"/>
    <w:rsid w:val="00BB3330"/>
    <w:rsid w:val="00BB47D7"/>
    <w:rsid w:val="00BB4A62"/>
    <w:rsid w:val="00BB62A0"/>
    <w:rsid w:val="00BC01C1"/>
    <w:rsid w:val="00BC45A1"/>
    <w:rsid w:val="00BC5A34"/>
    <w:rsid w:val="00BD17F5"/>
    <w:rsid w:val="00BD2163"/>
    <w:rsid w:val="00BD4E04"/>
    <w:rsid w:val="00BD6E05"/>
    <w:rsid w:val="00BE54D0"/>
    <w:rsid w:val="00BF6B6C"/>
    <w:rsid w:val="00BF7251"/>
    <w:rsid w:val="00BF7F28"/>
    <w:rsid w:val="00C01909"/>
    <w:rsid w:val="00C05787"/>
    <w:rsid w:val="00C13059"/>
    <w:rsid w:val="00C156D4"/>
    <w:rsid w:val="00C167A3"/>
    <w:rsid w:val="00C2181C"/>
    <w:rsid w:val="00C2657D"/>
    <w:rsid w:val="00C3148C"/>
    <w:rsid w:val="00C416E1"/>
    <w:rsid w:val="00C47BC8"/>
    <w:rsid w:val="00C47BF8"/>
    <w:rsid w:val="00C51B1C"/>
    <w:rsid w:val="00C53DCE"/>
    <w:rsid w:val="00C56968"/>
    <w:rsid w:val="00C655F2"/>
    <w:rsid w:val="00C65B4C"/>
    <w:rsid w:val="00C65B61"/>
    <w:rsid w:val="00C70E53"/>
    <w:rsid w:val="00C72979"/>
    <w:rsid w:val="00C81529"/>
    <w:rsid w:val="00C81BA6"/>
    <w:rsid w:val="00C8377C"/>
    <w:rsid w:val="00C877CD"/>
    <w:rsid w:val="00C902E9"/>
    <w:rsid w:val="00C908B7"/>
    <w:rsid w:val="00C91D81"/>
    <w:rsid w:val="00C92A42"/>
    <w:rsid w:val="00C944AF"/>
    <w:rsid w:val="00CA18F2"/>
    <w:rsid w:val="00CA3048"/>
    <w:rsid w:val="00CA4871"/>
    <w:rsid w:val="00CA50F4"/>
    <w:rsid w:val="00CA6722"/>
    <w:rsid w:val="00CA6D4E"/>
    <w:rsid w:val="00CA7B4B"/>
    <w:rsid w:val="00CB36A8"/>
    <w:rsid w:val="00CC139A"/>
    <w:rsid w:val="00CC1E7A"/>
    <w:rsid w:val="00CC4F64"/>
    <w:rsid w:val="00CC5B90"/>
    <w:rsid w:val="00CC6D0A"/>
    <w:rsid w:val="00CD058C"/>
    <w:rsid w:val="00CD242F"/>
    <w:rsid w:val="00CD3B98"/>
    <w:rsid w:val="00CD4216"/>
    <w:rsid w:val="00CD518C"/>
    <w:rsid w:val="00CD6DF4"/>
    <w:rsid w:val="00CD733F"/>
    <w:rsid w:val="00CE0942"/>
    <w:rsid w:val="00CE4067"/>
    <w:rsid w:val="00CE7CA5"/>
    <w:rsid w:val="00CF1D81"/>
    <w:rsid w:val="00CF200F"/>
    <w:rsid w:val="00CF2A8C"/>
    <w:rsid w:val="00CF2DC9"/>
    <w:rsid w:val="00CF7CB6"/>
    <w:rsid w:val="00D04E28"/>
    <w:rsid w:val="00D169DA"/>
    <w:rsid w:val="00D311AB"/>
    <w:rsid w:val="00D325A8"/>
    <w:rsid w:val="00D442AD"/>
    <w:rsid w:val="00D541C2"/>
    <w:rsid w:val="00D5618A"/>
    <w:rsid w:val="00D5784B"/>
    <w:rsid w:val="00D63EFB"/>
    <w:rsid w:val="00D656C6"/>
    <w:rsid w:val="00D658AF"/>
    <w:rsid w:val="00D83DE9"/>
    <w:rsid w:val="00D8450D"/>
    <w:rsid w:val="00D95AF9"/>
    <w:rsid w:val="00DA09C9"/>
    <w:rsid w:val="00DA1822"/>
    <w:rsid w:val="00DB2783"/>
    <w:rsid w:val="00DB37DC"/>
    <w:rsid w:val="00DB5E1F"/>
    <w:rsid w:val="00DB5F96"/>
    <w:rsid w:val="00DC19D8"/>
    <w:rsid w:val="00DC2613"/>
    <w:rsid w:val="00DC4512"/>
    <w:rsid w:val="00DC4E01"/>
    <w:rsid w:val="00DC53B2"/>
    <w:rsid w:val="00DD3691"/>
    <w:rsid w:val="00DD4B55"/>
    <w:rsid w:val="00DE12C3"/>
    <w:rsid w:val="00DE1E90"/>
    <w:rsid w:val="00DE24E6"/>
    <w:rsid w:val="00DE6090"/>
    <w:rsid w:val="00DF07AD"/>
    <w:rsid w:val="00DF3364"/>
    <w:rsid w:val="00DF6271"/>
    <w:rsid w:val="00E055BB"/>
    <w:rsid w:val="00E117F6"/>
    <w:rsid w:val="00E11988"/>
    <w:rsid w:val="00E11F61"/>
    <w:rsid w:val="00E15DA9"/>
    <w:rsid w:val="00E2095D"/>
    <w:rsid w:val="00E221CE"/>
    <w:rsid w:val="00E30414"/>
    <w:rsid w:val="00E30449"/>
    <w:rsid w:val="00E379AC"/>
    <w:rsid w:val="00E40769"/>
    <w:rsid w:val="00E42E8B"/>
    <w:rsid w:val="00E47AF8"/>
    <w:rsid w:val="00E60F12"/>
    <w:rsid w:val="00E652FB"/>
    <w:rsid w:val="00E662F9"/>
    <w:rsid w:val="00E66C20"/>
    <w:rsid w:val="00E71C46"/>
    <w:rsid w:val="00E75ED2"/>
    <w:rsid w:val="00E8280C"/>
    <w:rsid w:val="00E83E4C"/>
    <w:rsid w:val="00E91933"/>
    <w:rsid w:val="00E92A81"/>
    <w:rsid w:val="00E969B1"/>
    <w:rsid w:val="00EA3686"/>
    <w:rsid w:val="00EA7872"/>
    <w:rsid w:val="00EB6552"/>
    <w:rsid w:val="00EC18E6"/>
    <w:rsid w:val="00EC1984"/>
    <w:rsid w:val="00EC234C"/>
    <w:rsid w:val="00EC518A"/>
    <w:rsid w:val="00ED3529"/>
    <w:rsid w:val="00ED4D17"/>
    <w:rsid w:val="00ED6602"/>
    <w:rsid w:val="00EE03EE"/>
    <w:rsid w:val="00EE6B56"/>
    <w:rsid w:val="00EE6CD3"/>
    <w:rsid w:val="00EF20D7"/>
    <w:rsid w:val="00EF3419"/>
    <w:rsid w:val="00F0119C"/>
    <w:rsid w:val="00F02BDB"/>
    <w:rsid w:val="00F0441B"/>
    <w:rsid w:val="00F07623"/>
    <w:rsid w:val="00F161F7"/>
    <w:rsid w:val="00F27139"/>
    <w:rsid w:val="00F3136B"/>
    <w:rsid w:val="00F314F1"/>
    <w:rsid w:val="00F327EA"/>
    <w:rsid w:val="00F33641"/>
    <w:rsid w:val="00F42842"/>
    <w:rsid w:val="00F43EE0"/>
    <w:rsid w:val="00F46E40"/>
    <w:rsid w:val="00F4760A"/>
    <w:rsid w:val="00F52B8E"/>
    <w:rsid w:val="00F53CFD"/>
    <w:rsid w:val="00F54AF5"/>
    <w:rsid w:val="00F557E3"/>
    <w:rsid w:val="00F61E78"/>
    <w:rsid w:val="00F635C5"/>
    <w:rsid w:val="00F736E3"/>
    <w:rsid w:val="00F767E8"/>
    <w:rsid w:val="00F836C5"/>
    <w:rsid w:val="00F85DF3"/>
    <w:rsid w:val="00F86A3F"/>
    <w:rsid w:val="00F91297"/>
    <w:rsid w:val="00F9133B"/>
    <w:rsid w:val="00F96FC1"/>
    <w:rsid w:val="00F97730"/>
    <w:rsid w:val="00FA35B4"/>
    <w:rsid w:val="00FA48F9"/>
    <w:rsid w:val="00FB32A4"/>
    <w:rsid w:val="00FB594D"/>
    <w:rsid w:val="00FC3930"/>
    <w:rsid w:val="00FC49BB"/>
    <w:rsid w:val="00FD616B"/>
    <w:rsid w:val="00FE1B76"/>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0217332"/>
  <w15:docId w15:val="{22DD3C3A-BAFA-42B2-A53F-CDE6103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CF7CB6"/>
    <w:p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qFormat/>
    <w:rsid w:val="00CF7CB6"/>
    <w:p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uiPriority w:val="99"/>
    <w:qFormat/>
    <w:rsid w:val="00CF7CB6"/>
    <w:pPr>
      <w:numPr>
        <w:ilvl w:val="1"/>
      </w:numPr>
      <w:spacing w:after="120"/>
    </w:pPr>
  </w:style>
  <w:style w:type="paragraph" w:customStyle="1" w:styleId="DHHSbullet2lastline">
    <w:name w:val="DHHS bullet 2 last line"/>
    <w:basedOn w:val="DHHSbullet2"/>
    <w:uiPriority w:val="99"/>
    <w:qFormat/>
    <w:rsid w:val="00CF7CB6"/>
    <w:pPr>
      <w:numPr>
        <w:ilvl w:val="3"/>
      </w:numPr>
      <w:spacing w:after="120"/>
    </w:pPr>
  </w:style>
  <w:style w:type="paragraph" w:customStyle="1" w:styleId="DHHStablebullet">
    <w:name w:val="DHHS table bullet"/>
    <w:basedOn w:val="DHHStabletext"/>
    <w:uiPriority w:val="99"/>
    <w:qFormat/>
    <w:rsid w:val="00CF7CB6"/>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99"/>
    <w:rsid w:val="00CF7CB6"/>
    <w:pPr>
      <w:spacing w:after="40"/>
    </w:pPr>
  </w:style>
  <w:style w:type="paragraph" w:customStyle="1" w:styleId="DHHSbulletindentlastline">
    <w:name w:val="DHHS bullet indent last line"/>
    <w:basedOn w:val="DHHSbody"/>
    <w:uiPriority w:val="99"/>
    <w:rsid w:val="00CF7CB6"/>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F85DF3"/>
    <w:rPr>
      <w:rFonts w:ascii="Tahoma" w:hAnsi="Tahoma" w:cs="Tahoma"/>
      <w:sz w:val="16"/>
      <w:szCs w:val="16"/>
    </w:rPr>
  </w:style>
  <w:style w:type="character" w:customStyle="1" w:styleId="BalloonTextChar">
    <w:name w:val="Balloon Text Char"/>
    <w:basedOn w:val="DefaultParagraphFont"/>
    <w:link w:val="BalloonText"/>
    <w:uiPriority w:val="99"/>
    <w:semiHidden/>
    <w:rsid w:val="00F85DF3"/>
    <w:rPr>
      <w:rFonts w:ascii="Tahoma" w:hAnsi="Tahoma" w:cs="Tahoma"/>
      <w:sz w:val="16"/>
      <w:szCs w:val="16"/>
      <w:lang w:eastAsia="en-US"/>
    </w:rPr>
  </w:style>
  <w:style w:type="paragraph" w:styleId="ListParagraph">
    <w:name w:val="List Paragraph"/>
    <w:basedOn w:val="Normal"/>
    <w:uiPriority w:val="34"/>
    <w:qFormat/>
    <w:rsid w:val="00F85DF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85DF3"/>
    <w:pPr>
      <w:autoSpaceDE w:val="0"/>
      <w:autoSpaceDN w:val="0"/>
      <w:adjustRightInd w:val="0"/>
    </w:pPr>
    <w:rPr>
      <w:rFonts w:ascii="Calibri" w:eastAsiaTheme="minorHAnsi" w:hAnsi="Calibri" w:cs="Calibri"/>
      <w:color w:val="000000"/>
      <w:sz w:val="24"/>
      <w:szCs w:val="24"/>
      <w:lang w:eastAsia="en-US"/>
    </w:rPr>
  </w:style>
  <w:style w:type="paragraph" w:customStyle="1" w:styleId="Healthbody">
    <w:name w:val="Health body"/>
    <w:rsid w:val="00F85DF3"/>
    <w:pPr>
      <w:spacing w:after="120" w:line="270" w:lineRule="atLeast"/>
    </w:pPr>
    <w:rPr>
      <w:rFonts w:ascii="Arial" w:eastAsia="MS Mincho" w:hAnsi="Arial"/>
      <w:szCs w:val="24"/>
      <w:lang w:eastAsia="en-US"/>
    </w:rPr>
  </w:style>
  <w:style w:type="paragraph" w:customStyle="1" w:styleId="Healthbullet1">
    <w:name w:val="Health bullet 1"/>
    <w:basedOn w:val="Healthbody"/>
    <w:qFormat/>
    <w:rsid w:val="00F85DF3"/>
    <w:pPr>
      <w:numPr>
        <w:numId w:val="3"/>
      </w:numPr>
      <w:spacing w:after="40"/>
    </w:pPr>
  </w:style>
  <w:style w:type="paragraph" w:customStyle="1" w:styleId="EndNoteBibliography">
    <w:name w:val="EndNote Bibliography"/>
    <w:basedOn w:val="Normal"/>
    <w:link w:val="EndNoteBibliographyChar"/>
    <w:rsid w:val="00F85DF3"/>
    <w:rPr>
      <w:rFonts w:ascii="Arial" w:eastAsia="Times" w:hAnsi="Arial" w:cs="Arial"/>
      <w:noProof/>
      <w:lang w:val="en-US"/>
    </w:rPr>
  </w:style>
  <w:style w:type="character" w:customStyle="1" w:styleId="EndNoteBibliographyChar">
    <w:name w:val="EndNote Bibliography Char"/>
    <w:basedOn w:val="DefaultParagraphFont"/>
    <w:link w:val="EndNoteBibliography"/>
    <w:rsid w:val="00F85DF3"/>
    <w:rPr>
      <w:rFonts w:ascii="Arial" w:eastAsia="Times" w:hAnsi="Arial" w:cs="Arial"/>
      <w:noProof/>
      <w:lang w:val="en-US" w:eastAsia="en-US"/>
    </w:rPr>
  </w:style>
  <w:style w:type="character" w:styleId="CommentReference">
    <w:name w:val="annotation reference"/>
    <w:basedOn w:val="DefaultParagraphFont"/>
    <w:uiPriority w:val="99"/>
    <w:semiHidden/>
    <w:unhideWhenUsed/>
    <w:rsid w:val="00F85DF3"/>
    <w:rPr>
      <w:sz w:val="16"/>
      <w:szCs w:val="16"/>
    </w:rPr>
  </w:style>
  <w:style w:type="paragraph" w:styleId="CommentText">
    <w:name w:val="annotation text"/>
    <w:basedOn w:val="Normal"/>
    <w:link w:val="CommentTextChar"/>
    <w:uiPriority w:val="99"/>
    <w:semiHidden/>
    <w:unhideWhenUsed/>
    <w:rsid w:val="00F85DF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85DF3"/>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85DF3"/>
    <w:rPr>
      <w:rFonts w:ascii="Arial" w:hAnsi="Arial" w:cs="Arial"/>
      <w:sz w:val="18"/>
      <w:szCs w:val="18"/>
      <w:lang w:eastAsia="en-US"/>
    </w:rPr>
  </w:style>
  <w:style w:type="paragraph" w:customStyle="1" w:styleId="EndNoteBibliographyTitle">
    <w:name w:val="EndNote Bibliography Title"/>
    <w:basedOn w:val="Normal"/>
    <w:link w:val="EndNoteBibliographyTitleChar"/>
    <w:rsid w:val="002A4D98"/>
    <w:pPr>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2A4D98"/>
    <w:rPr>
      <w:rFonts w:ascii="Arial" w:hAnsi="Arial" w:cs="Arial"/>
      <w:noProof/>
      <w:lang w:val="en-US" w:eastAsia="en-US"/>
    </w:rPr>
  </w:style>
  <w:style w:type="paragraph" w:styleId="CommentSubject">
    <w:name w:val="annotation subject"/>
    <w:basedOn w:val="CommentText"/>
    <w:next w:val="CommentText"/>
    <w:link w:val="CommentSubjectChar"/>
    <w:uiPriority w:val="99"/>
    <w:semiHidden/>
    <w:unhideWhenUsed/>
    <w:rsid w:val="00B54BB5"/>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B54BB5"/>
    <w:rPr>
      <w:rFonts w:ascii="Cambria" w:eastAsiaTheme="minorHAnsi" w:hAnsi="Cambria" w:cstheme="minorBidi"/>
      <w:b/>
      <w:bCs/>
      <w:lang w:eastAsia="en-US"/>
    </w:rPr>
  </w:style>
  <w:style w:type="character" w:customStyle="1" w:styleId="DHHSbodyChar">
    <w:name w:val="DHHS body Char"/>
    <w:basedOn w:val="DefaultParagraphFont"/>
    <w:link w:val="DHHSbody"/>
    <w:locked/>
    <w:rsid w:val="00B80741"/>
    <w:rPr>
      <w:rFonts w:ascii="Arial" w:eastAsia="Times" w:hAnsi="Arial"/>
      <w:lang w:eastAsia="en-US"/>
    </w:rPr>
  </w:style>
  <w:style w:type="character" w:styleId="Emphasis">
    <w:name w:val="Emphasis"/>
    <w:uiPriority w:val="20"/>
    <w:qFormat/>
    <w:rsid w:val="00090746"/>
    <w:rPr>
      <w:i/>
      <w:iCs/>
    </w:rPr>
  </w:style>
  <w:style w:type="paragraph" w:customStyle="1" w:styleId="DHHStabletext2tabs">
    <w:name w:val="DHHS table text 2 tabs"/>
    <w:basedOn w:val="DHHStabletext"/>
    <w:rsid w:val="00090746"/>
    <w:pPr>
      <w:tabs>
        <w:tab w:val="left" w:pos="3402"/>
      </w:tabs>
      <w:ind w:left="1871" w:hanging="1871"/>
    </w:pPr>
  </w:style>
  <w:style w:type="character" w:customStyle="1" w:styleId="UnresolvedMention1">
    <w:name w:val="Unresolved Mention1"/>
    <w:basedOn w:val="DefaultParagraphFont"/>
    <w:uiPriority w:val="99"/>
    <w:semiHidden/>
    <w:unhideWhenUsed/>
    <w:rsid w:val="003A6651"/>
    <w:rPr>
      <w:color w:val="605E5C"/>
      <w:shd w:val="clear" w:color="auto" w:fill="E1DFDD"/>
    </w:rPr>
  </w:style>
  <w:style w:type="paragraph" w:styleId="Revision">
    <w:name w:val="Revision"/>
    <w:hidden/>
    <w:uiPriority w:val="71"/>
    <w:rsid w:val="00CC5B90"/>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ane.stewart@peterma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6FF7-0FBD-4089-8DFC-12838F75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7880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Wohling</dc:creator>
  <cp:lastModifiedBy>Quade Kathy</cp:lastModifiedBy>
  <cp:revision>5</cp:revision>
  <cp:lastPrinted>2018-05-31T23:52:00Z</cp:lastPrinted>
  <dcterms:created xsi:type="dcterms:W3CDTF">2020-11-27T03:18:00Z</dcterms:created>
  <dcterms:modified xsi:type="dcterms:W3CDTF">2022-01-13T01:39:00Z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