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81B92" w14:textId="0E897470" w:rsidR="00002990" w:rsidRPr="000547E3" w:rsidRDefault="00002990" w:rsidP="00A55989">
      <w:pPr>
        <w:pStyle w:val="DHHSbodynospace"/>
        <w:rPr>
          <w:rFonts w:cs="Arial"/>
        </w:rPr>
      </w:pPr>
    </w:p>
    <w:tbl>
      <w:tblPr>
        <w:tblW w:w="7938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53773F" w:rsidRPr="000547E3" w14:paraId="6752F099" w14:textId="77777777" w:rsidTr="004C5777">
        <w:trPr>
          <w:trHeight w:val="3988"/>
        </w:trPr>
        <w:tc>
          <w:tcPr>
            <w:tcW w:w="7938" w:type="dxa"/>
            <w:shd w:val="clear" w:color="auto" w:fill="auto"/>
          </w:tcPr>
          <w:p w14:paraId="226696C5" w14:textId="5006835A" w:rsidR="00C416E1" w:rsidRPr="005E3047" w:rsidRDefault="0053773F" w:rsidP="005E3047">
            <w:pPr>
              <w:pStyle w:val="DHHSreportmaintitle"/>
              <w:rPr>
                <w:rFonts w:cs="Arial"/>
                <w:color w:val="0054A6"/>
                <w:kern w:val="32"/>
                <w:sz w:val="52"/>
                <w:szCs w:val="52"/>
                <w:lang w:eastAsia="en-AU"/>
              </w:rPr>
            </w:pPr>
            <w:r w:rsidRPr="005E3047">
              <w:rPr>
                <w:rFonts w:cs="Arial"/>
                <w:color w:val="0054A6"/>
                <w:kern w:val="32"/>
                <w:sz w:val="52"/>
                <w:szCs w:val="52"/>
                <w:lang w:eastAsia="en-AU"/>
              </w:rPr>
              <w:t>Project Title</w:t>
            </w:r>
          </w:p>
          <w:p w14:paraId="09B0DF5F" w14:textId="0370E639" w:rsidR="00444D82" w:rsidRPr="005E3047" w:rsidRDefault="00A50477" w:rsidP="00B80741">
            <w:pPr>
              <w:pStyle w:val="DHHSreportsubtitlewhite"/>
              <w:rPr>
                <w:rFonts w:cs="Arial"/>
                <w:bCs w:val="0"/>
                <w:color w:val="0070C0"/>
                <w:sz w:val="36"/>
                <w:szCs w:val="36"/>
              </w:rPr>
            </w:pPr>
            <w:r w:rsidRPr="005E3047">
              <w:rPr>
                <w:rFonts w:cs="Arial"/>
                <w:bCs w:val="0"/>
                <w:color w:val="0070C0"/>
                <w:sz w:val="36"/>
                <w:szCs w:val="36"/>
              </w:rPr>
              <w:t>Interim</w:t>
            </w:r>
            <w:r w:rsidR="00B80741" w:rsidRPr="005E3047">
              <w:rPr>
                <w:rFonts w:cs="Arial"/>
                <w:bCs w:val="0"/>
                <w:color w:val="0070C0"/>
                <w:sz w:val="36"/>
                <w:szCs w:val="36"/>
              </w:rPr>
              <w:t xml:space="preserve"> Project Report</w:t>
            </w:r>
          </w:p>
          <w:p w14:paraId="5CCD26EB" w14:textId="77777777" w:rsidR="002C4C6E" w:rsidRPr="000547E3" w:rsidRDefault="002C4C6E" w:rsidP="00B80741">
            <w:pPr>
              <w:pStyle w:val="DHHSreportsubtitlewhite"/>
              <w:rPr>
                <w:rFonts w:cs="Arial"/>
                <w:color w:val="auto"/>
                <w:sz w:val="24"/>
              </w:rPr>
            </w:pPr>
          </w:p>
          <w:p w14:paraId="4BCCF9CC" w14:textId="77777777" w:rsidR="002C4C6E" w:rsidRPr="000547E3" w:rsidRDefault="002C4C6E" w:rsidP="00B80741">
            <w:pPr>
              <w:pStyle w:val="DHHSreportsubtitlewhite"/>
              <w:rPr>
                <w:rFonts w:cs="Arial"/>
                <w:color w:val="auto"/>
                <w:sz w:val="24"/>
              </w:rPr>
            </w:pPr>
          </w:p>
          <w:p w14:paraId="0A9D4FAE" w14:textId="455AE9ED" w:rsidR="00FA35B4" w:rsidRPr="000547E3" w:rsidRDefault="00FA35B4" w:rsidP="00B80741">
            <w:pPr>
              <w:pStyle w:val="DHHSreportsubtitlewhite"/>
              <w:rPr>
                <w:rFonts w:cs="Arial"/>
                <w:color w:val="auto"/>
                <w:sz w:val="24"/>
              </w:rPr>
            </w:pPr>
            <w:r w:rsidRPr="000547E3">
              <w:rPr>
                <w:rFonts w:cs="Arial"/>
                <w:color w:val="auto"/>
                <w:sz w:val="24"/>
              </w:rPr>
              <w:t>Date</w:t>
            </w:r>
          </w:p>
          <w:p w14:paraId="54B2B83D" w14:textId="29D05790" w:rsidR="00FA35B4" w:rsidRPr="000547E3" w:rsidRDefault="00FA35B4" w:rsidP="00B80741">
            <w:pPr>
              <w:pStyle w:val="DHHSreportsubtitlewhite"/>
              <w:rPr>
                <w:rFonts w:cs="Arial"/>
                <w:color w:val="auto"/>
              </w:rPr>
            </w:pPr>
          </w:p>
        </w:tc>
      </w:tr>
      <w:tr w:rsidR="0053773F" w:rsidRPr="000547E3" w14:paraId="3402DACB" w14:textId="77777777" w:rsidTr="004C5777">
        <w:trPr>
          <w:trHeight w:val="4664"/>
        </w:trPr>
        <w:tc>
          <w:tcPr>
            <w:tcW w:w="10252" w:type="dxa"/>
            <w:shd w:val="clear" w:color="auto" w:fill="auto"/>
          </w:tcPr>
          <w:p w14:paraId="4019ACB1" w14:textId="2AE38632" w:rsidR="00BC01C1" w:rsidRPr="000547E3" w:rsidRDefault="00BC01C1" w:rsidP="004F3441">
            <w:pPr>
              <w:pStyle w:val="Coverinstructions"/>
              <w:rPr>
                <w:rFonts w:cs="Arial"/>
                <w:color w:val="auto"/>
              </w:rPr>
            </w:pPr>
          </w:p>
        </w:tc>
      </w:tr>
    </w:tbl>
    <w:p w14:paraId="6C906513" w14:textId="77777777" w:rsidR="0069374A" w:rsidRPr="000547E3" w:rsidRDefault="0069374A" w:rsidP="00C2657D">
      <w:pPr>
        <w:pStyle w:val="DHHSbodynospace"/>
        <w:ind w:left="-454"/>
        <w:rPr>
          <w:rFonts w:cs="Arial"/>
        </w:rPr>
      </w:pPr>
    </w:p>
    <w:p w14:paraId="7A82871B" w14:textId="186523D0" w:rsidR="00C51B1C" w:rsidRPr="000547E3" w:rsidRDefault="000547E3" w:rsidP="00CA6D4E">
      <w:pPr>
        <w:pStyle w:val="DHHSbodynospace"/>
        <w:rPr>
          <w:rFonts w:cs="Arial"/>
        </w:rPr>
        <w:sectPr w:rsidR="00C51B1C" w:rsidRPr="000547E3" w:rsidSect="00A55989">
          <w:footerReference w:type="even" r:id="rId8"/>
          <w:type w:val="oddPage"/>
          <w:pgSz w:w="11906" w:h="16838"/>
          <w:pgMar w:top="3969" w:right="1304" w:bottom="1134" w:left="1304" w:header="454" w:footer="567" w:gutter="0"/>
          <w:cols w:space="720"/>
          <w:docGrid w:linePitch="360"/>
        </w:sectPr>
      </w:pPr>
      <w:r w:rsidRPr="000547E3">
        <w:rPr>
          <w:rFonts w:cs="Arial"/>
          <w:noProof/>
          <w:lang w:eastAsia="en-AU"/>
        </w:rPr>
        <w:drawing>
          <wp:inline distT="0" distB="0" distL="0" distR="0" wp14:anchorId="7B1B9AFB" wp14:editId="338B1383">
            <wp:extent cx="5904230" cy="1389380"/>
            <wp:effectExtent l="0" t="0" r="1270" b="127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0423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DC46" w14:textId="77777777" w:rsidR="002C4C6E" w:rsidRPr="005E3047" w:rsidRDefault="002C4C6E" w:rsidP="002C4C6E">
      <w:pPr>
        <w:pStyle w:val="DHHSreportmaintitle"/>
        <w:rPr>
          <w:rFonts w:cs="Arial"/>
          <w:color w:val="0054A6"/>
          <w:kern w:val="32"/>
          <w:sz w:val="52"/>
          <w:szCs w:val="52"/>
          <w:lang w:eastAsia="en-AU"/>
        </w:rPr>
      </w:pPr>
      <w:r w:rsidRPr="005E3047">
        <w:rPr>
          <w:rFonts w:cs="Arial"/>
          <w:color w:val="0054A6"/>
          <w:kern w:val="32"/>
          <w:sz w:val="52"/>
          <w:szCs w:val="52"/>
          <w:lang w:eastAsia="en-AU"/>
        </w:rPr>
        <w:lastRenderedPageBreak/>
        <w:t>Authorship</w:t>
      </w:r>
    </w:p>
    <w:p w14:paraId="0B0C1B1C" w14:textId="77777777" w:rsidR="002C4C6E" w:rsidRPr="000547E3" w:rsidRDefault="002C4C6E" w:rsidP="002C4C6E">
      <w:pPr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</w:rPr>
      </w:pPr>
    </w:p>
    <w:p w14:paraId="6A78C50E" w14:textId="77777777" w:rsidR="002C4C6E" w:rsidRPr="000547E3" w:rsidRDefault="002C4C6E" w:rsidP="002C4C6E">
      <w:pPr>
        <w:pStyle w:val="DHHSbody"/>
        <w:rPr>
          <w:rFonts w:cs="Arial"/>
          <w:color w:val="808080" w:themeColor="background1" w:themeShade="80"/>
        </w:rPr>
      </w:pPr>
    </w:p>
    <w:p w14:paraId="362CA528" w14:textId="77777777" w:rsidR="002C4C6E" w:rsidRPr="000547E3" w:rsidRDefault="002C4C6E" w:rsidP="002C4C6E">
      <w:pPr>
        <w:tabs>
          <w:tab w:val="left" w:pos="3402"/>
        </w:tabs>
        <w:spacing w:line="270" w:lineRule="atLeast"/>
        <w:ind w:left="3402" w:hanging="3402"/>
        <w:rPr>
          <w:rFonts w:ascii="Arial" w:hAnsi="Arial" w:cs="Arial"/>
          <w:bCs/>
          <w:sz w:val="24"/>
        </w:rPr>
      </w:pPr>
      <w:r w:rsidRPr="000547E3">
        <w:rPr>
          <w:rFonts w:ascii="Arial" w:hAnsi="Arial" w:cs="Arial"/>
          <w:bCs/>
          <w:sz w:val="24"/>
        </w:rPr>
        <w:t>Project Manager:</w:t>
      </w:r>
      <w:r w:rsidRPr="000547E3">
        <w:rPr>
          <w:rFonts w:ascii="Arial" w:hAnsi="Arial" w:cs="Arial"/>
          <w:bCs/>
          <w:sz w:val="24"/>
        </w:rPr>
        <w:tab/>
        <w:t>name</w:t>
      </w:r>
    </w:p>
    <w:p w14:paraId="69C8C373" w14:textId="77777777" w:rsidR="002C4C6E" w:rsidRPr="000547E3" w:rsidRDefault="002C4C6E" w:rsidP="002C4C6E">
      <w:pPr>
        <w:tabs>
          <w:tab w:val="left" w:pos="3402"/>
        </w:tabs>
        <w:spacing w:after="120" w:line="270" w:lineRule="atLeast"/>
        <w:ind w:left="3402" w:hanging="3402"/>
        <w:rPr>
          <w:rFonts w:ascii="Arial" w:hAnsi="Arial" w:cs="Arial"/>
          <w:bCs/>
          <w:sz w:val="24"/>
        </w:rPr>
      </w:pPr>
      <w:r w:rsidRPr="000547E3">
        <w:rPr>
          <w:rFonts w:ascii="Arial" w:hAnsi="Arial" w:cs="Arial"/>
          <w:bCs/>
          <w:sz w:val="24"/>
        </w:rPr>
        <w:t xml:space="preserve">   </w:t>
      </w:r>
      <w:r w:rsidRPr="000547E3">
        <w:rPr>
          <w:rFonts w:ascii="Arial" w:hAnsi="Arial" w:cs="Arial"/>
          <w:bCs/>
          <w:sz w:val="24"/>
        </w:rPr>
        <w:tab/>
      </w:r>
      <w:hyperlink r:id="rId10" w:history="1">
        <w:r w:rsidRPr="000547E3">
          <w:rPr>
            <w:rStyle w:val="Hyperlink"/>
            <w:rFonts w:ascii="Arial" w:hAnsi="Arial" w:cs="Arial"/>
            <w:bCs/>
            <w:color w:val="auto"/>
            <w:sz w:val="24"/>
          </w:rPr>
          <w:t>email</w:t>
        </w:r>
      </w:hyperlink>
      <w:r w:rsidRPr="000547E3">
        <w:rPr>
          <w:rFonts w:ascii="Arial" w:hAnsi="Arial" w:cs="Arial"/>
          <w:bCs/>
          <w:sz w:val="24"/>
        </w:rPr>
        <w:t xml:space="preserve"> </w:t>
      </w:r>
    </w:p>
    <w:p w14:paraId="55FEFD66" w14:textId="77777777" w:rsidR="002C4C6E" w:rsidRPr="000547E3" w:rsidRDefault="002C4C6E" w:rsidP="002C4C6E">
      <w:pPr>
        <w:tabs>
          <w:tab w:val="left" w:pos="3402"/>
        </w:tabs>
        <w:spacing w:line="270" w:lineRule="atLeast"/>
        <w:ind w:left="3402" w:hanging="3402"/>
        <w:rPr>
          <w:rFonts w:ascii="Arial" w:hAnsi="Arial" w:cs="Arial"/>
          <w:bCs/>
          <w:sz w:val="24"/>
        </w:rPr>
      </w:pPr>
      <w:r w:rsidRPr="000547E3">
        <w:rPr>
          <w:rFonts w:ascii="Arial" w:hAnsi="Arial" w:cs="Arial"/>
          <w:bCs/>
          <w:sz w:val="24"/>
        </w:rPr>
        <w:t>Project Sponsor:</w:t>
      </w:r>
      <w:r w:rsidRPr="000547E3">
        <w:rPr>
          <w:rFonts w:ascii="Arial" w:hAnsi="Arial" w:cs="Arial"/>
          <w:bCs/>
          <w:sz w:val="24"/>
        </w:rPr>
        <w:tab/>
        <w:t>name</w:t>
      </w:r>
    </w:p>
    <w:p w14:paraId="324C1E1A" w14:textId="77777777" w:rsidR="002C4C6E" w:rsidRPr="000547E3" w:rsidRDefault="002C4C6E" w:rsidP="002C4C6E">
      <w:pPr>
        <w:tabs>
          <w:tab w:val="left" w:pos="3402"/>
        </w:tabs>
        <w:spacing w:line="270" w:lineRule="atLeast"/>
        <w:ind w:left="3402" w:hanging="3402"/>
        <w:rPr>
          <w:rFonts w:ascii="Arial" w:hAnsi="Arial" w:cs="Arial"/>
          <w:bCs/>
          <w:sz w:val="24"/>
        </w:rPr>
      </w:pPr>
      <w:r w:rsidRPr="000547E3">
        <w:rPr>
          <w:rFonts w:ascii="Arial" w:hAnsi="Arial" w:cs="Arial"/>
          <w:bCs/>
          <w:sz w:val="24"/>
        </w:rPr>
        <w:tab/>
        <w:t xml:space="preserve">email </w:t>
      </w:r>
    </w:p>
    <w:p w14:paraId="2D2BA270" w14:textId="77777777" w:rsidR="002C4C6E" w:rsidRPr="000547E3" w:rsidRDefault="002C4C6E" w:rsidP="002C4C6E">
      <w:pPr>
        <w:tabs>
          <w:tab w:val="left" w:pos="3402"/>
        </w:tabs>
        <w:spacing w:line="270" w:lineRule="atLeast"/>
        <w:ind w:left="3402" w:hanging="3402"/>
        <w:rPr>
          <w:rFonts w:ascii="Arial" w:hAnsi="Arial" w:cs="Arial"/>
          <w:bCs/>
          <w:sz w:val="24"/>
        </w:rPr>
      </w:pPr>
    </w:p>
    <w:p w14:paraId="7E03781A" w14:textId="77777777" w:rsidR="002C4C6E" w:rsidRPr="000547E3" w:rsidRDefault="002C4C6E" w:rsidP="002C4C6E">
      <w:pPr>
        <w:tabs>
          <w:tab w:val="left" w:pos="3402"/>
        </w:tabs>
        <w:spacing w:before="120" w:line="270" w:lineRule="atLeast"/>
        <w:ind w:left="3402" w:hanging="3402"/>
        <w:rPr>
          <w:rFonts w:ascii="Arial" w:hAnsi="Arial" w:cs="Arial"/>
          <w:bCs/>
          <w:sz w:val="24"/>
        </w:rPr>
      </w:pPr>
      <w:r w:rsidRPr="000547E3">
        <w:rPr>
          <w:rFonts w:ascii="Arial" w:hAnsi="Arial" w:cs="Arial"/>
          <w:bCs/>
          <w:sz w:val="24"/>
        </w:rPr>
        <w:t>Project Steering Committee:</w:t>
      </w:r>
      <w:r w:rsidRPr="000547E3">
        <w:rPr>
          <w:rFonts w:ascii="Arial" w:hAnsi="Arial" w:cs="Arial"/>
          <w:bCs/>
          <w:sz w:val="24"/>
        </w:rPr>
        <w:tab/>
        <w:t>name, title/position, agency</w:t>
      </w:r>
    </w:p>
    <w:p w14:paraId="66238058" w14:textId="77777777" w:rsidR="002C4C6E" w:rsidRPr="000547E3" w:rsidRDefault="002C4C6E" w:rsidP="002C4C6E">
      <w:pPr>
        <w:pStyle w:val="DHHSbody"/>
        <w:rPr>
          <w:rFonts w:cs="Arial"/>
        </w:rPr>
      </w:pPr>
    </w:p>
    <w:p w14:paraId="7AFF9664" w14:textId="77777777" w:rsidR="002C4C6E" w:rsidRPr="000547E3" w:rsidRDefault="002C4C6E" w:rsidP="002C4C6E">
      <w:pPr>
        <w:pStyle w:val="DHHSbody"/>
        <w:rPr>
          <w:rFonts w:eastAsia="Times New Roman" w:cs="Arial"/>
          <w:bCs/>
          <w:sz w:val="24"/>
        </w:rPr>
      </w:pPr>
      <w:r w:rsidRPr="000547E3">
        <w:rPr>
          <w:rFonts w:eastAsia="Times New Roman" w:cs="Arial"/>
          <w:bCs/>
          <w:sz w:val="24"/>
        </w:rPr>
        <w:t>Funded by:</w:t>
      </w:r>
    </w:p>
    <w:p w14:paraId="5DF96CA9" w14:textId="77777777" w:rsidR="00B80741" w:rsidRPr="000547E3" w:rsidRDefault="00B80741">
      <w:pPr>
        <w:rPr>
          <w:rFonts w:ascii="Arial" w:hAnsi="Arial" w:cs="Arial"/>
          <w:bCs/>
          <w:sz w:val="44"/>
          <w:szCs w:val="44"/>
        </w:rPr>
      </w:pPr>
      <w:r w:rsidRPr="000547E3">
        <w:rPr>
          <w:rFonts w:ascii="Arial" w:hAnsi="Arial" w:cs="Arial"/>
        </w:rPr>
        <w:br w:type="page"/>
      </w:r>
    </w:p>
    <w:p w14:paraId="40C94579" w14:textId="2BAB6C99" w:rsidR="00190443" w:rsidRPr="005E3047" w:rsidRDefault="00D541C2" w:rsidP="0053773F">
      <w:pPr>
        <w:pStyle w:val="DHHSreportmaintitle"/>
        <w:rPr>
          <w:rFonts w:cs="Arial"/>
          <w:color w:val="0054A6"/>
          <w:kern w:val="32"/>
          <w:sz w:val="52"/>
          <w:szCs w:val="52"/>
          <w:lang w:eastAsia="en-AU"/>
        </w:rPr>
      </w:pPr>
      <w:bookmarkStart w:id="0" w:name="_GoBack"/>
      <w:bookmarkEnd w:id="0"/>
      <w:r w:rsidRPr="005E3047">
        <w:rPr>
          <w:rFonts w:cs="Arial"/>
          <w:color w:val="0054A6"/>
          <w:kern w:val="32"/>
          <w:sz w:val="52"/>
          <w:szCs w:val="52"/>
          <w:lang w:eastAsia="en-AU"/>
        </w:rPr>
        <w:lastRenderedPageBreak/>
        <w:t>Main Messages</w:t>
      </w:r>
    </w:p>
    <w:p w14:paraId="02103500" w14:textId="5A751DFC" w:rsidR="00190443" w:rsidRPr="000547E3" w:rsidRDefault="00190443" w:rsidP="0053773F">
      <w:pPr>
        <w:pStyle w:val="DHHSreportmaintitle"/>
        <w:rPr>
          <w:rFonts w:cs="Arial"/>
          <w:color w:val="C0504D" w:themeColor="accent2"/>
          <w:sz w:val="20"/>
          <w:szCs w:val="20"/>
        </w:rPr>
      </w:pPr>
      <w:r w:rsidRPr="000547E3">
        <w:rPr>
          <w:rFonts w:cs="Arial"/>
          <w:color w:val="C0504D" w:themeColor="accent2"/>
          <w:sz w:val="20"/>
          <w:szCs w:val="20"/>
        </w:rPr>
        <w:t>&gt;Keep to 1 page&lt;</w:t>
      </w:r>
    </w:p>
    <w:p w14:paraId="705CD2AF" w14:textId="4FCBBFEA" w:rsidR="00190443" w:rsidRPr="005E3047" w:rsidRDefault="005E3047" w:rsidP="005E3047">
      <w:pPr>
        <w:pStyle w:val="DHHSreportmaintitle"/>
        <w:spacing w:after="0" w:line="276" w:lineRule="auto"/>
        <w:rPr>
          <w:rFonts w:cs="Arial"/>
          <w:color w:val="auto"/>
          <w:sz w:val="22"/>
          <w:szCs w:val="20"/>
        </w:rPr>
      </w:pPr>
      <w:r w:rsidRPr="005E3047">
        <w:rPr>
          <w:rFonts w:cs="Arial"/>
          <w:color w:val="auto"/>
          <w:sz w:val="22"/>
          <w:szCs w:val="20"/>
        </w:rPr>
        <w:t>Content</w:t>
      </w:r>
    </w:p>
    <w:p w14:paraId="4A64D8F9" w14:textId="77777777" w:rsidR="005E3047" w:rsidRPr="000547E3" w:rsidRDefault="005E3047" w:rsidP="0053773F">
      <w:pPr>
        <w:pStyle w:val="DHHSreportmaintitle"/>
        <w:rPr>
          <w:rFonts w:cs="Arial"/>
          <w:color w:val="auto"/>
          <w:sz w:val="20"/>
          <w:szCs w:val="20"/>
        </w:rPr>
      </w:pPr>
    </w:p>
    <w:p w14:paraId="340B7B29" w14:textId="77777777" w:rsidR="00190443" w:rsidRPr="000547E3" w:rsidRDefault="00190443" w:rsidP="0053773F">
      <w:pPr>
        <w:pStyle w:val="DHHSreportmaintitle"/>
        <w:rPr>
          <w:rFonts w:cs="Arial"/>
          <w:color w:val="auto"/>
          <w:sz w:val="20"/>
          <w:szCs w:val="20"/>
        </w:rPr>
      </w:pPr>
    </w:p>
    <w:p w14:paraId="3780A9D7" w14:textId="77777777" w:rsidR="00190443" w:rsidRPr="000547E3" w:rsidRDefault="00190443" w:rsidP="0053773F">
      <w:pPr>
        <w:pStyle w:val="DHHSreportmaintitle"/>
        <w:rPr>
          <w:rFonts w:cs="Arial"/>
          <w:color w:val="auto"/>
          <w:sz w:val="20"/>
          <w:szCs w:val="20"/>
        </w:rPr>
      </w:pPr>
    </w:p>
    <w:p w14:paraId="5E005DB1" w14:textId="77777777" w:rsidR="00190443" w:rsidRPr="000547E3" w:rsidRDefault="00190443" w:rsidP="0053773F">
      <w:pPr>
        <w:pStyle w:val="DHHSreportmaintitle"/>
        <w:rPr>
          <w:rFonts w:cs="Arial"/>
        </w:rPr>
      </w:pPr>
    </w:p>
    <w:p w14:paraId="28400734" w14:textId="42CDE87D" w:rsidR="00D541C2" w:rsidRPr="000547E3" w:rsidRDefault="00D541C2" w:rsidP="0053773F">
      <w:pPr>
        <w:pStyle w:val="DHHSreportmaintitle"/>
        <w:rPr>
          <w:rFonts w:cs="Arial"/>
        </w:rPr>
      </w:pPr>
      <w:r w:rsidRPr="000547E3">
        <w:rPr>
          <w:rFonts w:cs="Arial"/>
        </w:rPr>
        <w:br w:type="page"/>
      </w:r>
    </w:p>
    <w:p w14:paraId="106F142B" w14:textId="34ECCE40" w:rsidR="00F85DF3" w:rsidRPr="005E3047" w:rsidRDefault="00A50477" w:rsidP="002C4C6E">
      <w:pPr>
        <w:pStyle w:val="DHHSreportmaintitle"/>
        <w:rPr>
          <w:rFonts w:cs="Arial"/>
          <w:color w:val="0054A6"/>
          <w:kern w:val="32"/>
          <w:sz w:val="52"/>
          <w:szCs w:val="52"/>
          <w:lang w:eastAsia="en-AU"/>
        </w:rPr>
      </w:pPr>
      <w:r w:rsidRPr="005E3047">
        <w:rPr>
          <w:rFonts w:cs="Arial"/>
          <w:color w:val="0054A6"/>
          <w:kern w:val="32"/>
          <w:sz w:val="52"/>
          <w:szCs w:val="52"/>
          <w:lang w:eastAsia="en-AU"/>
        </w:rPr>
        <w:lastRenderedPageBreak/>
        <w:t xml:space="preserve">Interim </w:t>
      </w:r>
      <w:r w:rsidR="00F85DF3" w:rsidRPr="005E3047">
        <w:rPr>
          <w:rFonts w:cs="Arial"/>
          <w:color w:val="0054A6"/>
          <w:kern w:val="32"/>
          <w:sz w:val="52"/>
          <w:szCs w:val="52"/>
          <w:lang w:eastAsia="en-AU"/>
        </w:rPr>
        <w:t xml:space="preserve">Project </w:t>
      </w:r>
      <w:r w:rsidR="00960102" w:rsidRPr="005E3047">
        <w:rPr>
          <w:rFonts w:cs="Arial"/>
          <w:color w:val="0054A6"/>
          <w:kern w:val="32"/>
          <w:sz w:val="52"/>
          <w:szCs w:val="52"/>
          <w:lang w:eastAsia="en-AU"/>
        </w:rPr>
        <w:t>Report</w:t>
      </w:r>
    </w:p>
    <w:p w14:paraId="5612CB6E" w14:textId="55B66A48" w:rsidR="00F85DF3" w:rsidRPr="005E3047" w:rsidRDefault="00A50477" w:rsidP="005E3047">
      <w:pPr>
        <w:pStyle w:val="Heading2"/>
        <w:numPr>
          <w:ilvl w:val="0"/>
          <w:numId w:val="6"/>
        </w:numPr>
        <w:rPr>
          <w:rFonts w:cs="Arial"/>
          <w:b w:val="0"/>
          <w:bCs/>
          <w:color w:val="0070C0"/>
        </w:rPr>
      </w:pPr>
      <w:r w:rsidRPr="005E3047">
        <w:rPr>
          <w:rFonts w:cs="Arial"/>
          <w:b w:val="0"/>
          <w:bCs/>
          <w:color w:val="0070C0"/>
        </w:rPr>
        <w:t>Progress to date</w:t>
      </w:r>
    </w:p>
    <w:p w14:paraId="176B8571" w14:textId="77777777" w:rsidR="00A50477" w:rsidRPr="000547E3" w:rsidRDefault="00A50477" w:rsidP="00A50477">
      <w:pPr>
        <w:pStyle w:val="ListParagraph"/>
        <w:autoSpaceDE w:val="0"/>
        <w:autoSpaceDN w:val="0"/>
        <w:adjustRightInd w:val="0"/>
        <w:spacing w:before="40" w:after="40" w:line="240" w:lineRule="auto"/>
        <w:ind w:left="0"/>
        <w:rPr>
          <w:rFonts w:ascii="Arial" w:hAnsi="Arial" w:cs="Arial"/>
          <w:b/>
          <w:color w:val="C00000"/>
        </w:rPr>
      </w:pPr>
      <w:r w:rsidRPr="000547E3">
        <w:rPr>
          <w:rFonts w:ascii="Arial" w:hAnsi="Arial" w:cs="Arial"/>
          <w:color w:val="C00000"/>
          <w:sz w:val="16"/>
          <w:szCs w:val="20"/>
        </w:rPr>
        <w:t>Summarise:</w:t>
      </w:r>
    </w:p>
    <w:p w14:paraId="12EB04C3" w14:textId="77777777" w:rsidR="00A50477" w:rsidRPr="000547E3" w:rsidRDefault="00A50477" w:rsidP="005E30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C00000"/>
          <w:sz w:val="16"/>
        </w:rPr>
      </w:pPr>
      <w:r w:rsidRPr="000547E3">
        <w:rPr>
          <w:rFonts w:ascii="Arial" w:hAnsi="Arial" w:cs="Arial"/>
          <w:color w:val="C00000"/>
          <w:sz w:val="16"/>
        </w:rPr>
        <w:t xml:space="preserve">Progress to date and any variances, including changes to methodology (detail in issues log below) </w:t>
      </w:r>
    </w:p>
    <w:p w14:paraId="5D2275F8" w14:textId="77777777" w:rsidR="00A50477" w:rsidRPr="000547E3" w:rsidRDefault="00A50477" w:rsidP="005E30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C00000"/>
          <w:sz w:val="16"/>
        </w:rPr>
      </w:pPr>
      <w:r w:rsidRPr="000547E3">
        <w:rPr>
          <w:rFonts w:ascii="Arial" w:hAnsi="Arial" w:cs="Arial"/>
          <w:color w:val="C00000"/>
          <w:sz w:val="16"/>
        </w:rPr>
        <w:t>Expenditure to date and budget variance (detail in issues log below)</w:t>
      </w:r>
    </w:p>
    <w:p w14:paraId="3A36D431" w14:textId="77777777" w:rsidR="00A50477" w:rsidRPr="000547E3" w:rsidRDefault="00A50477" w:rsidP="005E30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C00000"/>
          <w:sz w:val="16"/>
        </w:rPr>
      </w:pPr>
      <w:r w:rsidRPr="000547E3">
        <w:rPr>
          <w:rFonts w:ascii="Arial" w:hAnsi="Arial" w:cs="Arial"/>
          <w:color w:val="C00000"/>
          <w:sz w:val="16"/>
        </w:rPr>
        <w:t>Changes to risk register (update risk register as required)</w:t>
      </w:r>
    </w:p>
    <w:p w14:paraId="3DC05AE3" w14:textId="64772D2C" w:rsidR="00A50477" w:rsidRPr="000547E3" w:rsidRDefault="00A50477" w:rsidP="005E304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40" w:after="40"/>
        <w:rPr>
          <w:rFonts w:ascii="Arial" w:hAnsi="Arial" w:cs="Arial"/>
          <w:color w:val="C00000"/>
          <w:sz w:val="16"/>
        </w:rPr>
      </w:pPr>
      <w:r w:rsidRPr="000547E3">
        <w:rPr>
          <w:rFonts w:ascii="Arial" w:hAnsi="Arial" w:cs="Arial"/>
          <w:color w:val="C00000"/>
          <w:sz w:val="16"/>
        </w:rPr>
        <w:t>Changes to stakeholder management plan (update stakeholder management plan and communication plan as required)</w:t>
      </w:r>
    </w:p>
    <w:p w14:paraId="55341837" w14:textId="77777777" w:rsidR="00A50477" w:rsidRPr="000547E3" w:rsidRDefault="00A50477" w:rsidP="00E379AC">
      <w:pPr>
        <w:pStyle w:val="Default"/>
        <w:spacing w:line="270" w:lineRule="atLeast"/>
        <w:rPr>
          <w:rFonts w:ascii="Arial" w:eastAsia="Times" w:hAnsi="Arial" w:cs="Arial"/>
          <w:noProof/>
          <w:color w:val="auto"/>
          <w:sz w:val="20"/>
          <w:szCs w:val="20"/>
          <w:lang w:eastAsia="en-AU"/>
        </w:rPr>
      </w:pPr>
    </w:p>
    <w:p w14:paraId="2A131301" w14:textId="34252B05" w:rsidR="00F85DF3" w:rsidRPr="005E3047" w:rsidRDefault="0053773F" w:rsidP="005E3047">
      <w:pPr>
        <w:pStyle w:val="DHHSreportmaintitle"/>
        <w:spacing w:after="0" w:line="276" w:lineRule="auto"/>
        <w:rPr>
          <w:rFonts w:cs="Arial"/>
          <w:color w:val="auto"/>
          <w:sz w:val="22"/>
          <w:szCs w:val="20"/>
        </w:rPr>
      </w:pPr>
      <w:r w:rsidRPr="005E3047">
        <w:rPr>
          <w:rFonts w:cs="Arial"/>
          <w:color w:val="auto"/>
          <w:sz w:val="22"/>
          <w:szCs w:val="20"/>
        </w:rPr>
        <w:t xml:space="preserve">content </w:t>
      </w:r>
    </w:p>
    <w:p w14:paraId="38CCD140" w14:textId="77777777" w:rsidR="005B72DA" w:rsidRPr="000547E3" w:rsidRDefault="005B72DA" w:rsidP="00E379AC">
      <w:pPr>
        <w:pStyle w:val="Default"/>
        <w:spacing w:line="270" w:lineRule="atLeast"/>
        <w:rPr>
          <w:rFonts w:ascii="Arial" w:eastAsia="Times" w:hAnsi="Arial" w:cs="Arial"/>
          <w:color w:val="auto"/>
          <w:sz w:val="20"/>
          <w:szCs w:val="20"/>
        </w:rPr>
      </w:pPr>
    </w:p>
    <w:p w14:paraId="736EE977" w14:textId="77777777" w:rsidR="00A50477" w:rsidRPr="000547E3" w:rsidRDefault="00A50477" w:rsidP="00E379AC">
      <w:pPr>
        <w:pStyle w:val="Default"/>
        <w:spacing w:line="270" w:lineRule="atLeast"/>
        <w:rPr>
          <w:rFonts w:ascii="Arial" w:eastAsia="Times" w:hAnsi="Arial" w:cs="Arial"/>
          <w:color w:val="auto"/>
          <w:sz w:val="20"/>
          <w:szCs w:val="20"/>
        </w:rPr>
      </w:pPr>
    </w:p>
    <w:p w14:paraId="00FF8287" w14:textId="653F381A" w:rsidR="00A50477" w:rsidRPr="000547E3" w:rsidRDefault="00A50477">
      <w:pPr>
        <w:rPr>
          <w:rFonts w:ascii="Arial" w:eastAsia="Times" w:hAnsi="Arial" w:cs="Arial"/>
        </w:rPr>
      </w:pPr>
      <w:r w:rsidRPr="000547E3">
        <w:rPr>
          <w:rFonts w:ascii="Arial" w:eastAsia="Times" w:hAnsi="Arial" w:cs="Arial"/>
        </w:rPr>
        <w:br w:type="page"/>
      </w:r>
    </w:p>
    <w:p w14:paraId="1AF0E765" w14:textId="77777777" w:rsidR="002077F8" w:rsidRPr="000547E3" w:rsidRDefault="002077F8" w:rsidP="005E3047">
      <w:pPr>
        <w:pStyle w:val="Heading2"/>
        <w:numPr>
          <w:ilvl w:val="0"/>
          <w:numId w:val="6"/>
        </w:numPr>
        <w:rPr>
          <w:rFonts w:cs="Arial"/>
        </w:rPr>
        <w:sectPr w:rsidR="002077F8" w:rsidRPr="000547E3" w:rsidSect="000A7A15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134" w:right="1304" w:bottom="1701" w:left="1304" w:header="454" w:footer="510" w:gutter="0"/>
          <w:cols w:space="720"/>
          <w:docGrid w:linePitch="360"/>
        </w:sectPr>
      </w:pPr>
    </w:p>
    <w:p w14:paraId="019842A4" w14:textId="23B2BC5C" w:rsidR="00F85DF3" w:rsidRPr="005E3047" w:rsidRDefault="00A50477" w:rsidP="005E3047">
      <w:pPr>
        <w:pStyle w:val="Heading2"/>
        <w:numPr>
          <w:ilvl w:val="0"/>
          <w:numId w:val="6"/>
        </w:numPr>
        <w:rPr>
          <w:rFonts w:cs="Arial"/>
          <w:b w:val="0"/>
          <w:bCs/>
          <w:color w:val="0070C0"/>
        </w:rPr>
      </w:pPr>
      <w:r w:rsidRPr="005E3047">
        <w:rPr>
          <w:rFonts w:cs="Arial"/>
          <w:b w:val="0"/>
          <w:bCs/>
          <w:color w:val="0070C0"/>
        </w:rPr>
        <w:lastRenderedPageBreak/>
        <w:t xml:space="preserve">Issues and Risks </w:t>
      </w:r>
      <w:r w:rsidR="00F85DF3" w:rsidRPr="005E3047">
        <w:rPr>
          <w:rFonts w:cs="Arial"/>
          <w:b w:val="0"/>
          <w:bCs/>
          <w:color w:val="0070C0"/>
        </w:rPr>
        <w:t xml:space="preserve"> </w:t>
      </w:r>
    </w:p>
    <w:p w14:paraId="6AC01671" w14:textId="77777777" w:rsidR="0053773F" w:rsidRPr="000547E3" w:rsidRDefault="0053773F" w:rsidP="00E379AC">
      <w:pPr>
        <w:pStyle w:val="Default"/>
        <w:spacing w:line="270" w:lineRule="atLeast"/>
        <w:rPr>
          <w:rFonts w:ascii="Arial" w:eastAsia="Times" w:hAnsi="Arial" w:cs="Arial"/>
          <w:color w:val="auto"/>
          <w:sz w:val="20"/>
          <w:szCs w:val="20"/>
        </w:rPr>
      </w:pPr>
    </w:p>
    <w:tbl>
      <w:tblPr>
        <w:tblW w:w="492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"/>
        <w:gridCol w:w="2864"/>
        <w:gridCol w:w="997"/>
        <w:gridCol w:w="1137"/>
        <w:gridCol w:w="997"/>
        <w:gridCol w:w="851"/>
        <w:gridCol w:w="3413"/>
        <w:gridCol w:w="1148"/>
        <w:gridCol w:w="1148"/>
        <w:gridCol w:w="1039"/>
      </w:tblGrid>
      <w:tr w:rsidR="00A50477" w:rsidRPr="005E3047" w14:paraId="48162C4D" w14:textId="77777777" w:rsidTr="002077F8">
        <w:trPr>
          <w:trHeight w:val="466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8E495" w14:textId="77777777" w:rsidR="00A50477" w:rsidRPr="005E3047" w:rsidRDefault="00A50477" w:rsidP="00A50477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047">
              <w:rPr>
                <w:rFonts w:ascii="Arial" w:hAnsi="Arial" w:cs="Arial"/>
                <w:b/>
                <w:sz w:val="22"/>
                <w:szCs w:val="22"/>
              </w:rPr>
              <w:t>Issues Log</w:t>
            </w:r>
          </w:p>
        </w:tc>
      </w:tr>
      <w:tr w:rsidR="00A50477" w:rsidRPr="005E3047" w14:paraId="19150133" w14:textId="77777777" w:rsidTr="002077F8">
        <w:trPr>
          <w:trHeight w:val="150"/>
        </w:trPr>
        <w:tc>
          <w:tcPr>
            <w:tcW w:w="145" w:type="pct"/>
            <w:shd w:val="clear" w:color="auto" w:fill="F2F2F2" w:themeFill="background1" w:themeFillShade="F2"/>
            <w:vAlign w:val="center"/>
          </w:tcPr>
          <w:p w14:paraId="15AE6FB3" w14:textId="77777777" w:rsidR="00A50477" w:rsidRPr="005E3047" w:rsidRDefault="00A50477" w:rsidP="00D7783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047">
              <w:rPr>
                <w:rFonts w:ascii="Arial" w:hAnsi="Arial" w:cs="Arial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1023" w:type="pct"/>
            <w:shd w:val="clear" w:color="auto" w:fill="F2F2F2" w:themeFill="background1" w:themeFillShade="F2"/>
            <w:vAlign w:val="center"/>
          </w:tcPr>
          <w:p w14:paraId="5FFFE4D1" w14:textId="77777777" w:rsidR="00A50477" w:rsidRPr="005E3047" w:rsidRDefault="00A50477" w:rsidP="00D7783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047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76FA0801" w14:textId="77777777" w:rsidR="00A50477" w:rsidRPr="005E3047" w:rsidRDefault="00A50477" w:rsidP="00D7783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0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Raised by </w:t>
            </w:r>
            <w:r w:rsidRPr="005E3047">
              <w:rPr>
                <w:rFonts w:ascii="Arial" w:hAnsi="Arial" w:cs="Arial"/>
                <w:bCs/>
                <w:sz w:val="22"/>
                <w:szCs w:val="22"/>
              </w:rPr>
              <w:t>(name/date)</w:t>
            </w:r>
          </w:p>
        </w:tc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711205A5" w14:textId="77777777" w:rsidR="00A50477" w:rsidRPr="005E3047" w:rsidRDefault="00A50477" w:rsidP="00D7783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047">
              <w:rPr>
                <w:rFonts w:ascii="Arial" w:hAnsi="Arial" w:cs="Arial"/>
                <w:b/>
                <w:bCs/>
                <w:sz w:val="22"/>
                <w:szCs w:val="22"/>
              </w:rPr>
              <w:t>Likelihood</w:t>
            </w:r>
          </w:p>
        </w:tc>
        <w:tc>
          <w:tcPr>
            <w:tcW w:w="356" w:type="pct"/>
            <w:shd w:val="clear" w:color="auto" w:fill="F2F2F2" w:themeFill="background1" w:themeFillShade="F2"/>
            <w:vAlign w:val="center"/>
          </w:tcPr>
          <w:p w14:paraId="5B6F91BC" w14:textId="77777777" w:rsidR="00A50477" w:rsidRPr="005E3047" w:rsidRDefault="00A50477" w:rsidP="00D7783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047">
              <w:rPr>
                <w:rFonts w:ascii="Arial" w:hAnsi="Arial" w:cs="Arial"/>
                <w:b/>
                <w:bCs/>
                <w:sz w:val="22"/>
                <w:szCs w:val="22"/>
              </w:rPr>
              <w:t>Impact</w:t>
            </w:r>
          </w:p>
        </w:tc>
        <w:tc>
          <w:tcPr>
            <w:tcW w:w="304" w:type="pct"/>
            <w:shd w:val="clear" w:color="auto" w:fill="F2F2F2" w:themeFill="background1" w:themeFillShade="F2"/>
            <w:vAlign w:val="center"/>
          </w:tcPr>
          <w:p w14:paraId="6236D0CE" w14:textId="77777777" w:rsidR="00A50477" w:rsidRPr="005E3047" w:rsidRDefault="00A50477" w:rsidP="00D7783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047">
              <w:rPr>
                <w:rFonts w:ascii="Arial" w:hAnsi="Arial" w:cs="Arial"/>
                <w:b/>
                <w:bCs/>
                <w:sz w:val="22"/>
                <w:szCs w:val="22"/>
              </w:rPr>
              <w:t>Risk rating</w:t>
            </w:r>
          </w:p>
        </w:tc>
        <w:tc>
          <w:tcPr>
            <w:tcW w:w="1219" w:type="pct"/>
            <w:shd w:val="clear" w:color="auto" w:fill="F2F2F2" w:themeFill="background1" w:themeFillShade="F2"/>
            <w:vAlign w:val="center"/>
          </w:tcPr>
          <w:p w14:paraId="6BF5642C" w14:textId="77777777" w:rsidR="00A50477" w:rsidRPr="005E3047" w:rsidRDefault="00A50477" w:rsidP="00D7783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0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Strategies to mitigate risk 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4010D70F" w14:textId="77777777" w:rsidR="00A50477" w:rsidRPr="005E3047" w:rsidRDefault="00A50477" w:rsidP="00D7783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047">
              <w:rPr>
                <w:rFonts w:ascii="Arial" w:hAnsi="Arial" w:cs="Arial"/>
                <w:b/>
                <w:bCs/>
                <w:sz w:val="22"/>
                <w:szCs w:val="22"/>
              </w:rPr>
              <w:t>Change in risk rating?</w:t>
            </w:r>
          </w:p>
        </w:tc>
        <w:tc>
          <w:tcPr>
            <w:tcW w:w="410" w:type="pct"/>
            <w:shd w:val="clear" w:color="auto" w:fill="F2F2F2" w:themeFill="background1" w:themeFillShade="F2"/>
            <w:vAlign w:val="center"/>
          </w:tcPr>
          <w:p w14:paraId="611723A7" w14:textId="77777777" w:rsidR="00A50477" w:rsidRPr="005E3047" w:rsidRDefault="00A50477" w:rsidP="00D7783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04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Action </w:t>
            </w:r>
          </w:p>
          <w:p w14:paraId="4FBFA944" w14:textId="77777777" w:rsidR="00A50477" w:rsidRPr="005E3047" w:rsidRDefault="00A50477" w:rsidP="00D7783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047">
              <w:rPr>
                <w:rFonts w:ascii="Arial" w:hAnsi="Arial" w:cs="Arial"/>
                <w:bCs/>
                <w:sz w:val="22"/>
                <w:szCs w:val="22"/>
              </w:rPr>
              <w:t>(name/date)</w:t>
            </w:r>
          </w:p>
        </w:tc>
        <w:tc>
          <w:tcPr>
            <w:tcW w:w="371" w:type="pct"/>
            <w:shd w:val="clear" w:color="auto" w:fill="F2F2F2" w:themeFill="background1" w:themeFillShade="F2"/>
            <w:vAlign w:val="center"/>
          </w:tcPr>
          <w:p w14:paraId="06CD6941" w14:textId="77777777" w:rsidR="00A50477" w:rsidRPr="005E3047" w:rsidRDefault="00A50477" w:rsidP="00D77833">
            <w:pPr>
              <w:spacing w:before="20" w:after="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3047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  <w:p w14:paraId="114B8409" w14:textId="77777777" w:rsidR="00A50477" w:rsidRPr="005E3047" w:rsidRDefault="00A50477" w:rsidP="00D77833">
            <w:pPr>
              <w:spacing w:before="20" w:after="20"/>
              <w:rPr>
                <w:rFonts w:ascii="Arial" w:hAnsi="Arial" w:cs="Arial"/>
                <w:bCs/>
                <w:sz w:val="22"/>
                <w:szCs w:val="22"/>
              </w:rPr>
            </w:pPr>
            <w:r w:rsidRPr="005E3047">
              <w:rPr>
                <w:rFonts w:ascii="Arial" w:hAnsi="Arial" w:cs="Arial"/>
                <w:bCs/>
                <w:sz w:val="22"/>
                <w:szCs w:val="22"/>
              </w:rPr>
              <w:t>(open/closed</w:t>
            </w:r>
          </w:p>
        </w:tc>
      </w:tr>
      <w:tr w:rsidR="00A50477" w:rsidRPr="005E3047" w14:paraId="61863CA8" w14:textId="77777777" w:rsidTr="002077F8">
        <w:trPr>
          <w:cantSplit/>
          <w:trHeight w:val="473"/>
        </w:trPr>
        <w:tc>
          <w:tcPr>
            <w:tcW w:w="145" w:type="pct"/>
          </w:tcPr>
          <w:p w14:paraId="55DBB048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806A12E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  <w:r w:rsidRPr="005E304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23" w:type="pct"/>
          </w:tcPr>
          <w:p w14:paraId="6162588C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14EBCFD9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</w:tcPr>
          <w:p w14:paraId="35917B45" w14:textId="77777777" w:rsidR="00A50477" w:rsidRPr="005E3047" w:rsidRDefault="00A50477" w:rsidP="00D778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6" w:type="pct"/>
          </w:tcPr>
          <w:p w14:paraId="2932CBD4" w14:textId="77777777" w:rsidR="00A50477" w:rsidRPr="005E3047" w:rsidRDefault="00A50477" w:rsidP="00D778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1CC23B9D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6275C755" w14:textId="77777777" w:rsidR="00A50477" w:rsidRPr="005E3047" w:rsidRDefault="00A50477" w:rsidP="005E304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16" w:hanging="142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5B6CE4CA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</w:tcPr>
          <w:p w14:paraId="7B91FC36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14:paraId="2A8593DD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477" w:rsidRPr="005E3047" w14:paraId="54FBC9A0" w14:textId="77777777" w:rsidTr="002077F8">
        <w:trPr>
          <w:cantSplit/>
          <w:trHeight w:val="473"/>
        </w:trPr>
        <w:tc>
          <w:tcPr>
            <w:tcW w:w="145" w:type="pct"/>
          </w:tcPr>
          <w:p w14:paraId="75D1DBC9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EE9974C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  <w:r w:rsidRPr="005E304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023" w:type="pct"/>
          </w:tcPr>
          <w:p w14:paraId="325DFA07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5A4DB9F4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</w:tcPr>
          <w:p w14:paraId="72E3B68E" w14:textId="77777777" w:rsidR="00A50477" w:rsidRPr="005E3047" w:rsidRDefault="00A50477" w:rsidP="00D778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6" w:type="pct"/>
          </w:tcPr>
          <w:p w14:paraId="24DF5B86" w14:textId="77777777" w:rsidR="00A50477" w:rsidRPr="005E3047" w:rsidRDefault="00A50477" w:rsidP="00D778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27C6F9ED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176EAF33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</w:tcPr>
          <w:p w14:paraId="0C43F08D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</w:tcPr>
          <w:p w14:paraId="25700D78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14:paraId="56C16991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477" w:rsidRPr="005E3047" w14:paraId="27014840" w14:textId="77777777" w:rsidTr="002077F8">
        <w:trPr>
          <w:cantSplit/>
          <w:trHeight w:val="473"/>
        </w:trPr>
        <w:tc>
          <w:tcPr>
            <w:tcW w:w="145" w:type="pct"/>
          </w:tcPr>
          <w:p w14:paraId="5A72D2D2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20E9803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  <w:r w:rsidRPr="005E304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023" w:type="pct"/>
          </w:tcPr>
          <w:p w14:paraId="04EA56C7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2D0FBFCD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</w:tcPr>
          <w:p w14:paraId="503DEC16" w14:textId="77777777" w:rsidR="00A50477" w:rsidRPr="005E3047" w:rsidRDefault="00A50477" w:rsidP="00D778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6" w:type="pct"/>
          </w:tcPr>
          <w:p w14:paraId="7296E3AA" w14:textId="77777777" w:rsidR="00A50477" w:rsidRPr="005E3047" w:rsidRDefault="00A50477" w:rsidP="00D778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21A8E6D9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67ACD07F" w14:textId="77777777" w:rsidR="00A50477" w:rsidRPr="005E3047" w:rsidRDefault="00A50477" w:rsidP="00D77833">
            <w:pPr>
              <w:pStyle w:val="ListParagraph"/>
              <w:spacing w:line="240" w:lineRule="auto"/>
              <w:ind w:left="116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6BC784C8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</w:tcPr>
          <w:p w14:paraId="603DD508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14:paraId="3F226ECB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477" w:rsidRPr="005E3047" w14:paraId="1364F5DF" w14:textId="77777777" w:rsidTr="002077F8">
        <w:trPr>
          <w:cantSplit/>
          <w:trHeight w:val="473"/>
        </w:trPr>
        <w:tc>
          <w:tcPr>
            <w:tcW w:w="145" w:type="pct"/>
          </w:tcPr>
          <w:p w14:paraId="773D854E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E2FFB2C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  <w:r w:rsidRPr="005E304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023" w:type="pct"/>
          </w:tcPr>
          <w:p w14:paraId="61C387F2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25433B43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</w:tcPr>
          <w:p w14:paraId="1F4545D8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3F953467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5A083174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075E0769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</w:tcPr>
          <w:p w14:paraId="3D4EF992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</w:tcPr>
          <w:p w14:paraId="19C9393F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14:paraId="57A5EC3E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477" w:rsidRPr="005E3047" w14:paraId="3E3B5808" w14:textId="77777777" w:rsidTr="002077F8">
        <w:trPr>
          <w:cantSplit/>
          <w:trHeight w:val="473"/>
        </w:trPr>
        <w:tc>
          <w:tcPr>
            <w:tcW w:w="145" w:type="pct"/>
          </w:tcPr>
          <w:p w14:paraId="23391C58" w14:textId="77777777" w:rsidR="00A50477" w:rsidRPr="005E3047" w:rsidRDefault="00A50477" w:rsidP="00D77833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61011583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  <w:r w:rsidRPr="005E304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023" w:type="pct"/>
          </w:tcPr>
          <w:p w14:paraId="01A32F9D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" w:type="pct"/>
          </w:tcPr>
          <w:p w14:paraId="6C665886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6" w:type="pct"/>
          </w:tcPr>
          <w:p w14:paraId="2D5EF941" w14:textId="77777777" w:rsidR="00A50477" w:rsidRPr="005E3047" w:rsidRDefault="00A50477" w:rsidP="00D778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6" w:type="pct"/>
          </w:tcPr>
          <w:p w14:paraId="2F8CF946" w14:textId="77777777" w:rsidR="00A50477" w:rsidRPr="005E3047" w:rsidRDefault="00A50477" w:rsidP="00D7783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4" w:type="pct"/>
            <w:shd w:val="clear" w:color="auto" w:fill="auto"/>
          </w:tcPr>
          <w:p w14:paraId="4E43B0EB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9" w:type="pct"/>
            <w:shd w:val="clear" w:color="auto" w:fill="auto"/>
          </w:tcPr>
          <w:p w14:paraId="15E713F2" w14:textId="77777777" w:rsidR="00A50477" w:rsidRPr="005E3047" w:rsidRDefault="00A50477" w:rsidP="00D77833">
            <w:pPr>
              <w:pStyle w:val="ListParagraph"/>
              <w:spacing w:line="240" w:lineRule="auto"/>
              <w:ind w:left="116"/>
              <w:rPr>
                <w:rFonts w:ascii="Arial" w:hAnsi="Arial" w:cs="Arial"/>
              </w:rPr>
            </w:pPr>
          </w:p>
        </w:tc>
        <w:tc>
          <w:tcPr>
            <w:tcW w:w="410" w:type="pct"/>
          </w:tcPr>
          <w:p w14:paraId="5CF4E5F5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0" w:type="pct"/>
          </w:tcPr>
          <w:p w14:paraId="3A26C6F0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" w:type="pct"/>
          </w:tcPr>
          <w:p w14:paraId="7CAAC458" w14:textId="77777777" w:rsidR="00A50477" w:rsidRPr="005E3047" w:rsidRDefault="00A50477" w:rsidP="00D778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C6A305" w14:textId="77777777" w:rsidR="00A50477" w:rsidRPr="000547E3" w:rsidRDefault="00A50477" w:rsidP="00E379AC">
      <w:pPr>
        <w:pStyle w:val="Default"/>
        <w:spacing w:line="270" w:lineRule="atLeast"/>
        <w:rPr>
          <w:rFonts w:ascii="Arial" w:eastAsia="Times" w:hAnsi="Arial" w:cs="Arial"/>
          <w:color w:val="auto"/>
          <w:sz w:val="20"/>
          <w:szCs w:val="20"/>
        </w:rPr>
      </w:pPr>
    </w:p>
    <w:p w14:paraId="74C070F5" w14:textId="77777777" w:rsidR="002077F8" w:rsidRPr="000547E3" w:rsidRDefault="002077F8">
      <w:pPr>
        <w:rPr>
          <w:rFonts w:ascii="Arial" w:hAnsi="Arial" w:cs="Arial"/>
        </w:rPr>
        <w:sectPr w:rsidR="002077F8" w:rsidRPr="000547E3" w:rsidSect="002077F8">
          <w:pgSz w:w="16838" w:h="11906" w:orient="landscape"/>
          <w:pgMar w:top="1304" w:right="1134" w:bottom="1304" w:left="1701" w:header="454" w:footer="510" w:gutter="0"/>
          <w:cols w:space="720"/>
          <w:docGrid w:linePitch="360"/>
        </w:sectPr>
      </w:pPr>
    </w:p>
    <w:p w14:paraId="14B3DB28" w14:textId="15BA5A9F" w:rsidR="002077F8" w:rsidRPr="000547E3" w:rsidRDefault="002077F8">
      <w:pPr>
        <w:rPr>
          <w:rFonts w:ascii="Arial" w:hAnsi="Arial" w:cs="Arial"/>
          <w:bCs/>
          <w:color w:val="87189D"/>
          <w:sz w:val="44"/>
          <w:szCs w:val="44"/>
        </w:rPr>
      </w:pPr>
    </w:p>
    <w:p w14:paraId="4D7255E8" w14:textId="54F7141B" w:rsidR="00F85DF3" w:rsidRPr="005E3047" w:rsidRDefault="002077F8" w:rsidP="005E3047">
      <w:pPr>
        <w:pStyle w:val="Heading2"/>
        <w:numPr>
          <w:ilvl w:val="0"/>
          <w:numId w:val="6"/>
        </w:numPr>
        <w:rPr>
          <w:rFonts w:cs="Arial"/>
          <w:b w:val="0"/>
          <w:bCs/>
          <w:color w:val="0070C0"/>
        </w:rPr>
      </w:pPr>
      <w:r w:rsidRPr="005E3047">
        <w:rPr>
          <w:rFonts w:cs="Arial"/>
          <w:b w:val="0"/>
          <w:bCs/>
          <w:color w:val="0070C0"/>
        </w:rPr>
        <w:t>Tasks planned for completion</w:t>
      </w:r>
    </w:p>
    <w:p w14:paraId="365677C7" w14:textId="54A33955" w:rsidR="00F85DF3" w:rsidRPr="005E3047" w:rsidRDefault="002077F8" w:rsidP="003A48A1">
      <w:pPr>
        <w:pStyle w:val="Default"/>
        <w:numPr>
          <w:ilvl w:val="0"/>
          <w:numId w:val="4"/>
        </w:numPr>
        <w:spacing w:after="240"/>
        <w:rPr>
          <w:rFonts w:ascii="Arial" w:hAnsi="Arial" w:cs="Arial"/>
          <w:color w:val="auto"/>
          <w:sz w:val="22"/>
          <w:szCs w:val="20"/>
        </w:rPr>
      </w:pPr>
      <w:r w:rsidRPr="005E3047">
        <w:rPr>
          <w:rFonts w:ascii="Arial" w:hAnsi="Arial" w:cs="Arial"/>
          <w:color w:val="auto"/>
          <w:sz w:val="22"/>
          <w:szCs w:val="20"/>
        </w:rPr>
        <w:t>L</w:t>
      </w:r>
      <w:r w:rsidR="0053773F" w:rsidRPr="005E3047">
        <w:rPr>
          <w:rFonts w:ascii="Arial" w:hAnsi="Arial" w:cs="Arial"/>
          <w:color w:val="auto"/>
          <w:sz w:val="22"/>
          <w:szCs w:val="20"/>
        </w:rPr>
        <w:t>ist</w:t>
      </w:r>
      <w:r w:rsidRPr="005E3047">
        <w:rPr>
          <w:rFonts w:ascii="Arial" w:hAnsi="Arial" w:cs="Arial"/>
          <w:color w:val="auto"/>
          <w:sz w:val="22"/>
          <w:szCs w:val="20"/>
        </w:rPr>
        <w:tab/>
      </w:r>
      <w:r w:rsidRPr="005E3047">
        <w:rPr>
          <w:rFonts w:ascii="Arial" w:hAnsi="Arial" w:cs="Arial"/>
          <w:color w:val="auto"/>
          <w:sz w:val="22"/>
          <w:szCs w:val="20"/>
        </w:rPr>
        <w:tab/>
      </w:r>
      <w:r w:rsidRPr="005E3047">
        <w:rPr>
          <w:rFonts w:ascii="Arial" w:hAnsi="Arial" w:cs="Arial"/>
          <w:color w:val="auto"/>
          <w:sz w:val="22"/>
          <w:szCs w:val="20"/>
        </w:rPr>
        <w:tab/>
      </w:r>
      <w:r w:rsidRPr="005E3047">
        <w:rPr>
          <w:rFonts w:ascii="Arial" w:hAnsi="Arial" w:cs="Arial"/>
          <w:color w:val="auto"/>
          <w:sz w:val="22"/>
          <w:szCs w:val="20"/>
        </w:rPr>
        <w:tab/>
      </w:r>
      <w:r w:rsidRPr="005E3047">
        <w:rPr>
          <w:rFonts w:ascii="Arial" w:hAnsi="Arial" w:cs="Arial"/>
          <w:color w:val="auto"/>
          <w:sz w:val="22"/>
          <w:szCs w:val="20"/>
        </w:rPr>
        <w:tab/>
        <w:t>due</w:t>
      </w:r>
      <w:r w:rsidRPr="005E3047">
        <w:rPr>
          <w:rFonts w:ascii="Arial" w:hAnsi="Arial" w:cs="Arial"/>
          <w:color w:val="auto"/>
          <w:sz w:val="22"/>
          <w:szCs w:val="20"/>
        </w:rPr>
        <w:tab/>
      </w:r>
    </w:p>
    <w:p w14:paraId="30584E6D" w14:textId="36409693" w:rsidR="0053773F" w:rsidRPr="005E3047" w:rsidRDefault="002077F8" w:rsidP="003A48A1">
      <w:pPr>
        <w:pStyle w:val="Default"/>
        <w:numPr>
          <w:ilvl w:val="0"/>
          <w:numId w:val="4"/>
        </w:numPr>
        <w:spacing w:after="240"/>
        <w:rPr>
          <w:rFonts w:ascii="Arial" w:hAnsi="Arial" w:cs="Arial"/>
          <w:color w:val="auto"/>
          <w:sz w:val="22"/>
          <w:szCs w:val="20"/>
        </w:rPr>
      </w:pPr>
      <w:r w:rsidRPr="005E3047">
        <w:rPr>
          <w:rFonts w:ascii="Arial" w:hAnsi="Arial" w:cs="Arial"/>
          <w:color w:val="auto"/>
          <w:sz w:val="22"/>
          <w:szCs w:val="20"/>
        </w:rPr>
        <w:t>L</w:t>
      </w:r>
      <w:r w:rsidR="0053773F" w:rsidRPr="005E3047">
        <w:rPr>
          <w:rFonts w:ascii="Arial" w:hAnsi="Arial" w:cs="Arial"/>
          <w:color w:val="auto"/>
          <w:sz w:val="22"/>
          <w:szCs w:val="20"/>
        </w:rPr>
        <w:t>ist</w:t>
      </w:r>
      <w:r w:rsidRPr="005E3047">
        <w:rPr>
          <w:rFonts w:ascii="Arial" w:hAnsi="Arial" w:cs="Arial"/>
          <w:color w:val="auto"/>
          <w:sz w:val="22"/>
          <w:szCs w:val="20"/>
        </w:rPr>
        <w:tab/>
      </w:r>
      <w:r w:rsidRPr="005E3047">
        <w:rPr>
          <w:rFonts w:ascii="Arial" w:hAnsi="Arial" w:cs="Arial"/>
          <w:color w:val="auto"/>
          <w:sz w:val="22"/>
          <w:szCs w:val="20"/>
        </w:rPr>
        <w:tab/>
      </w:r>
      <w:r w:rsidRPr="005E3047">
        <w:rPr>
          <w:rFonts w:ascii="Arial" w:hAnsi="Arial" w:cs="Arial"/>
          <w:color w:val="auto"/>
          <w:sz w:val="22"/>
          <w:szCs w:val="20"/>
        </w:rPr>
        <w:tab/>
      </w:r>
      <w:r w:rsidRPr="005E3047">
        <w:rPr>
          <w:rFonts w:ascii="Arial" w:hAnsi="Arial" w:cs="Arial"/>
          <w:color w:val="auto"/>
          <w:sz w:val="22"/>
          <w:szCs w:val="20"/>
        </w:rPr>
        <w:tab/>
      </w:r>
      <w:r w:rsidRPr="005E3047">
        <w:rPr>
          <w:rFonts w:ascii="Arial" w:hAnsi="Arial" w:cs="Arial"/>
          <w:color w:val="auto"/>
          <w:sz w:val="22"/>
          <w:szCs w:val="20"/>
        </w:rPr>
        <w:tab/>
        <w:t>due</w:t>
      </w:r>
    </w:p>
    <w:p w14:paraId="62BAF301" w14:textId="345F0897" w:rsidR="00F85DF3" w:rsidRPr="005E3047" w:rsidRDefault="002077F8" w:rsidP="00F85DF3">
      <w:pPr>
        <w:pStyle w:val="Default"/>
        <w:numPr>
          <w:ilvl w:val="0"/>
          <w:numId w:val="4"/>
        </w:numPr>
        <w:spacing w:after="240"/>
        <w:rPr>
          <w:rFonts w:ascii="Arial" w:hAnsi="Arial" w:cs="Arial"/>
          <w:color w:val="auto"/>
          <w:sz w:val="22"/>
          <w:szCs w:val="20"/>
        </w:rPr>
      </w:pPr>
      <w:r w:rsidRPr="005E3047">
        <w:rPr>
          <w:rFonts w:ascii="Arial" w:hAnsi="Arial" w:cs="Arial"/>
          <w:color w:val="auto"/>
          <w:sz w:val="22"/>
          <w:szCs w:val="20"/>
        </w:rPr>
        <w:t>L</w:t>
      </w:r>
      <w:r w:rsidR="0053773F" w:rsidRPr="005E3047">
        <w:rPr>
          <w:rFonts w:ascii="Arial" w:hAnsi="Arial" w:cs="Arial"/>
          <w:color w:val="auto"/>
          <w:sz w:val="22"/>
          <w:szCs w:val="20"/>
        </w:rPr>
        <w:t>ist</w:t>
      </w:r>
      <w:r w:rsidRPr="005E3047">
        <w:rPr>
          <w:rFonts w:ascii="Arial" w:hAnsi="Arial" w:cs="Arial"/>
          <w:color w:val="auto"/>
          <w:sz w:val="22"/>
          <w:szCs w:val="20"/>
        </w:rPr>
        <w:tab/>
      </w:r>
      <w:r w:rsidRPr="005E3047">
        <w:rPr>
          <w:rFonts w:ascii="Arial" w:hAnsi="Arial" w:cs="Arial"/>
          <w:color w:val="auto"/>
          <w:sz w:val="22"/>
          <w:szCs w:val="20"/>
        </w:rPr>
        <w:tab/>
      </w:r>
      <w:r w:rsidRPr="005E3047">
        <w:rPr>
          <w:rFonts w:ascii="Arial" w:hAnsi="Arial" w:cs="Arial"/>
          <w:color w:val="auto"/>
          <w:sz w:val="22"/>
          <w:szCs w:val="20"/>
        </w:rPr>
        <w:tab/>
      </w:r>
      <w:r w:rsidRPr="005E3047">
        <w:rPr>
          <w:rFonts w:ascii="Arial" w:hAnsi="Arial" w:cs="Arial"/>
          <w:color w:val="auto"/>
          <w:sz w:val="22"/>
          <w:szCs w:val="20"/>
        </w:rPr>
        <w:tab/>
      </w:r>
      <w:r w:rsidRPr="005E3047">
        <w:rPr>
          <w:rFonts w:ascii="Arial" w:hAnsi="Arial" w:cs="Arial"/>
          <w:color w:val="auto"/>
          <w:sz w:val="22"/>
          <w:szCs w:val="20"/>
        </w:rPr>
        <w:tab/>
        <w:t>due</w:t>
      </w:r>
    </w:p>
    <w:p w14:paraId="7DEE22F9" w14:textId="77777777" w:rsidR="0053773F" w:rsidRPr="000547E3" w:rsidRDefault="0053773F" w:rsidP="0053773F">
      <w:pPr>
        <w:pStyle w:val="Heading2"/>
        <w:rPr>
          <w:rFonts w:cs="Arial"/>
          <w:b w:val="0"/>
          <w:sz w:val="20"/>
        </w:rPr>
      </w:pPr>
    </w:p>
    <w:p w14:paraId="39096360" w14:textId="25340677" w:rsidR="00F85DF3" w:rsidRPr="005E3047" w:rsidRDefault="002077F8" w:rsidP="005E3047">
      <w:pPr>
        <w:pStyle w:val="Heading2"/>
        <w:numPr>
          <w:ilvl w:val="0"/>
          <w:numId w:val="6"/>
        </w:numPr>
        <w:rPr>
          <w:rFonts w:cs="Arial"/>
          <w:b w:val="0"/>
          <w:bCs/>
          <w:color w:val="0070C0"/>
        </w:rPr>
      </w:pPr>
      <w:r w:rsidRPr="005E3047">
        <w:rPr>
          <w:rFonts w:cs="Arial"/>
          <w:b w:val="0"/>
          <w:bCs/>
          <w:color w:val="0070C0"/>
        </w:rPr>
        <w:t>Change/amendment request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79"/>
        <w:gridCol w:w="2416"/>
        <w:gridCol w:w="1437"/>
        <w:gridCol w:w="1080"/>
      </w:tblGrid>
      <w:tr w:rsidR="002077F8" w:rsidRPr="005E3047" w14:paraId="1972528A" w14:textId="77777777" w:rsidTr="002077F8">
        <w:trPr>
          <w:trHeight w:val="409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370F72" w14:textId="77777777" w:rsidR="002077F8" w:rsidRPr="005E3047" w:rsidRDefault="002077F8" w:rsidP="00D77833">
            <w:pPr>
              <w:autoSpaceDE w:val="0"/>
              <w:autoSpaceDN w:val="0"/>
              <w:adjustRightInd w:val="0"/>
              <w:spacing w:before="60" w:after="60" w:line="287" w:lineRule="auto"/>
              <w:rPr>
                <w:rFonts w:ascii="Arial" w:hAnsi="Arial" w:cs="Arial"/>
                <w:b/>
                <w:sz w:val="22"/>
              </w:rPr>
            </w:pPr>
            <w:r w:rsidRPr="005E3047">
              <w:rPr>
                <w:rFonts w:ascii="Arial" w:hAnsi="Arial" w:cs="Arial"/>
                <w:b/>
                <w:sz w:val="22"/>
              </w:rPr>
              <w:t>#</w:t>
            </w:r>
          </w:p>
        </w:tc>
        <w:tc>
          <w:tcPr>
            <w:tcW w:w="367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8525E" w14:textId="77777777" w:rsidR="002077F8" w:rsidRPr="005E3047" w:rsidRDefault="002077F8" w:rsidP="00D7783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5E3047">
              <w:rPr>
                <w:rFonts w:ascii="Arial" w:hAnsi="Arial" w:cs="Arial"/>
                <w:b/>
                <w:sz w:val="22"/>
              </w:rPr>
              <w:t>Change Description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5CC4B3" w14:textId="36E4588D" w:rsidR="002077F8" w:rsidRPr="005E3047" w:rsidRDefault="002077F8" w:rsidP="00D7783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5E3047">
              <w:rPr>
                <w:rFonts w:ascii="Arial" w:hAnsi="Arial" w:cs="Arial"/>
                <w:b/>
                <w:sz w:val="22"/>
              </w:rPr>
              <w:t xml:space="preserve">Added Cost </w:t>
            </w:r>
            <w:r w:rsidRPr="005E3047">
              <w:rPr>
                <w:rFonts w:ascii="Arial" w:hAnsi="Arial" w:cs="Arial"/>
                <w:sz w:val="22"/>
              </w:rPr>
              <w:t>(if applicable)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F2FE17" w14:textId="77777777" w:rsidR="002077F8" w:rsidRPr="005E3047" w:rsidRDefault="002077F8" w:rsidP="00D7783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5E3047">
              <w:rPr>
                <w:rFonts w:ascii="Arial" w:hAnsi="Arial" w:cs="Arial"/>
                <w:b/>
                <w:sz w:val="22"/>
              </w:rPr>
              <w:t>Resolution Date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A83E2" w14:textId="77777777" w:rsidR="002077F8" w:rsidRPr="005E3047" w:rsidRDefault="002077F8" w:rsidP="00D7783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5E3047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Status                                          </w:t>
            </w:r>
            <w:r w:rsidRPr="005E3047">
              <w:rPr>
                <w:rFonts w:ascii="Arial" w:hAnsi="Arial" w:cs="Arial"/>
                <w:bCs/>
                <w:sz w:val="22"/>
                <w:szCs w:val="16"/>
              </w:rPr>
              <w:t>open/closed</w:t>
            </w:r>
          </w:p>
        </w:tc>
      </w:tr>
      <w:tr w:rsidR="002077F8" w:rsidRPr="005E3047" w14:paraId="2B399532" w14:textId="77777777" w:rsidTr="00D77833">
        <w:tc>
          <w:tcPr>
            <w:tcW w:w="568" w:type="dxa"/>
            <w:shd w:val="clear" w:color="auto" w:fill="auto"/>
            <w:vAlign w:val="center"/>
          </w:tcPr>
          <w:p w14:paraId="51D53F04" w14:textId="77777777" w:rsidR="002077F8" w:rsidRPr="005E3047" w:rsidRDefault="002077F8" w:rsidP="00D77833">
            <w:pPr>
              <w:spacing w:before="60" w:after="60" w:line="260" w:lineRule="exact"/>
              <w:rPr>
                <w:rFonts w:ascii="Arial" w:hAnsi="Arial" w:cs="Arial"/>
                <w:sz w:val="22"/>
              </w:rPr>
            </w:pPr>
            <w:r w:rsidRPr="005E304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7CDF4FD8" w14:textId="77777777" w:rsidR="002077F8" w:rsidRPr="005E3047" w:rsidRDefault="002077F8" w:rsidP="00D77833">
            <w:pPr>
              <w:spacing w:before="60" w:after="6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1E07180B" w14:textId="77777777" w:rsidR="002077F8" w:rsidRPr="005E3047" w:rsidRDefault="002077F8" w:rsidP="00D77833">
            <w:pPr>
              <w:spacing w:before="60" w:after="6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11321A2B" w14:textId="77777777" w:rsidR="002077F8" w:rsidRPr="005E3047" w:rsidRDefault="002077F8" w:rsidP="00D77833">
            <w:pPr>
              <w:spacing w:before="60" w:after="6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A2291A0" w14:textId="77777777" w:rsidR="002077F8" w:rsidRPr="005E3047" w:rsidRDefault="002077F8" w:rsidP="00D77833">
            <w:pPr>
              <w:spacing w:before="60" w:after="60" w:line="260" w:lineRule="exact"/>
              <w:rPr>
                <w:rFonts w:ascii="Arial" w:hAnsi="Arial" w:cs="Arial"/>
                <w:sz w:val="22"/>
              </w:rPr>
            </w:pPr>
          </w:p>
        </w:tc>
      </w:tr>
      <w:tr w:rsidR="002077F8" w:rsidRPr="005E3047" w14:paraId="4171D9F1" w14:textId="77777777" w:rsidTr="00D77833">
        <w:tc>
          <w:tcPr>
            <w:tcW w:w="568" w:type="dxa"/>
            <w:shd w:val="clear" w:color="auto" w:fill="auto"/>
            <w:vAlign w:val="center"/>
          </w:tcPr>
          <w:p w14:paraId="5B1D727C" w14:textId="77777777" w:rsidR="002077F8" w:rsidRPr="005E3047" w:rsidRDefault="002077F8" w:rsidP="00D77833">
            <w:pPr>
              <w:spacing w:before="60" w:after="60" w:line="260" w:lineRule="exact"/>
              <w:rPr>
                <w:rFonts w:ascii="Arial" w:hAnsi="Arial" w:cs="Arial"/>
                <w:sz w:val="22"/>
              </w:rPr>
            </w:pPr>
            <w:r w:rsidRPr="005E304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679" w:type="dxa"/>
            <w:shd w:val="clear" w:color="auto" w:fill="auto"/>
            <w:vAlign w:val="center"/>
          </w:tcPr>
          <w:p w14:paraId="13BDD84A" w14:textId="77777777" w:rsidR="002077F8" w:rsidRPr="005E3047" w:rsidRDefault="002077F8" w:rsidP="00D77833">
            <w:pPr>
              <w:spacing w:before="60" w:after="6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751F4F2B" w14:textId="77777777" w:rsidR="002077F8" w:rsidRPr="005E3047" w:rsidRDefault="002077F8" w:rsidP="00D77833">
            <w:pPr>
              <w:spacing w:before="60" w:after="6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14:paraId="4D2D1EFB" w14:textId="77777777" w:rsidR="002077F8" w:rsidRPr="005E3047" w:rsidRDefault="002077F8" w:rsidP="00D77833">
            <w:pPr>
              <w:spacing w:before="60" w:after="60" w:line="260" w:lineRule="exact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70A4E7C" w14:textId="77777777" w:rsidR="002077F8" w:rsidRPr="005E3047" w:rsidRDefault="002077F8" w:rsidP="00D77833">
            <w:pPr>
              <w:spacing w:before="60" w:after="60" w:line="260" w:lineRule="exact"/>
              <w:rPr>
                <w:rFonts w:ascii="Arial" w:hAnsi="Arial" w:cs="Arial"/>
                <w:sz w:val="22"/>
              </w:rPr>
            </w:pPr>
          </w:p>
        </w:tc>
      </w:tr>
    </w:tbl>
    <w:p w14:paraId="11B20BD6" w14:textId="77777777" w:rsidR="00F85DF3" w:rsidRPr="000547E3" w:rsidRDefault="00F85DF3" w:rsidP="002077F8">
      <w:pPr>
        <w:spacing w:after="240"/>
        <w:rPr>
          <w:rFonts w:ascii="Arial" w:hAnsi="Arial" w:cs="Arial"/>
          <w:b/>
          <w:sz w:val="28"/>
          <w:szCs w:val="28"/>
        </w:rPr>
      </w:pPr>
    </w:p>
    <w:p w14:paraId="767CD00E" w14:textId="77777777" w:rsidR="00F85DF3" w:rsidRPr="000547E3" w:rsidRDefault="00F85DF3" w:rsidP="00F85DF3">
      <w:pPr>
        <w:rPr>
          <w:rFonts w:ascii="Arial" w:hAnsi="Arial" w:cs="Arial"/>
          <w:b/>
          <w:sz w:val="28"/>
          <w:szCs w:val="28"/>
        </w:rPr>
      </w:pPr>
      <w:r w:rsidRPr="000547E3">
        <w:rPr>
          <w:rFonts w:ascii="Arial" w:hAnsi="Arial" w:cs="Arial"/>
          <w:b/>
          <w:sz w:val="28"/>
          <w:szCs w:val="28"/>
        </w:rPr>
        <w:br w:type="page"/>
      </w:r>
    </w:p>
    <w:p w14:paraId="574844FC" w14:textId="69AA0F48" w:rsidR="00F85DF3" w:rsidRPr="005E3047" w:rsidRDefault="004B73DF" w:rsidP="005E3047">
      <w:pPr>
        <w:pStyle w:val="DHHSreportmaintitle"/>
        <w:rPr>
          <w:rFonts w:cs="Arial"/>
          <w:color w:val="0054A6"/>
          <w:kern w:val="32"/>
          <w:sz w:val="52"/>
          <w:szCs w:val="52"/>
          <w:lang w:eastAsia="en-AU"/>
        </w:rPr>
      </w:pPr>
      <w:r w:rsidRPr="005E3047">
        <w:rPr>
          <w:rFonts w:cs="Arial"/>
          <w:color w:val="0054A6"/>
          <w:kern w:val="32"/>
          <w:sz w:val="52"/>
          <w:szCs w:val="52"/>
          <w:lang w:eastAsia="en-AU"/>
        </w:rPr>
        <w:lastRenderedPageBreak/>
        <w:t>Endorsement</w:t>
      </w:r>
    </w:p>
    <w:p w14:paraId="47709607" w14:textId="77777777" w:rsidR="002B59CD" w:rsidRPr="005E3047" w:rsidRDefault="002B59CD" w:rsidP="00960102">
      <w:pPr>
        <w:pStyle w:val="EndNoteBibliography"/>
        <w:spacing w:line="270" w:lineRule="atLeast"/>
        <w:ind w:left="720" w:hanging="720"/>
        <w:rPr>
          <w:sz w:val="22"/>
        </w:rPr>
      </w:pPr>
      <w:r w:rsidRPr="005E3047">
        <w:rPr>
          <w:sz w:val="22"/>
        </w:rPr>
        <w:t>Project sponsor:</w:t>
      </w:r>
    </w:p>
    <w:p w14:paraId="1F531692" w14:textId="77777777" w:rsidR="002B59CD" w:rsidRPr="005E3047" w:rsidRDefault="002B59CD" w:rsidP="002B59CD">
      <w:pPr>
        <w:spacing w:before="80"/>
        <w:rPr>
          <w:rFonts w:ascii="Arial" w:hAnsi="Arial" w:cs="Arial"/>
          <w:sz w:val="22"/>
        </w:rPr>
      </w:pPr>
      <w:r w:rsidRPr="005E3047">
        <w:rPr>
          <w:rFonts w:ascii="Arial" w:hAnsi="Arial" w:cs="Arial"/>
          <w:sz w:val="22"/>
        </w:rPr>
        <w:t>I fully endorse this report and its content:</w:t>
      </w:r>
    </w:p>
    <w:p w14:paraId="519594E9" w14:textId="77777777" w:rsidR="002B59CD" w:rsidRPr="005E3047" w:rsidRDefault="002B59CD" w:rsidP="002B59CD">
      <w:pPr>
        <w:rPr>
          <w:rFonts w:ascii="Arial" w:hAnsi="Arial" w:cs="Arial"/>
          <w:sz w:val="22"/>
        </w:rPr>
      </w:pPr>
    </w:p>
    <w:p w14:paraId="727E9F7C" w14:textId="2C6C4ECD" w:rsidR="002B59CD" w:rsidRPr="005E3047" w:rsidRDefault="002B59CD" w:rsidP="002B59CD">
      <w:pPr>
        <w:spacing w:line="480" w:lineRule="auto"/>
        <w:rPr>
          <w:rFonts w:ascii="Arial" w:hAnsi="Arial" w:cs="Arial"/>
          <w:sz w:val="22"/>
        </w:rPr>
      </w:pPr>
      <w:r w:rsidRPr="005E3047">
        <w:rPr>
          <w:rFonts w:ascii="Arial" w:hAnsi="Arial" w:cs="Arial"/>
          <w:sz w:val="22"/>
        </w:rPr>
        <w:t>Signature ………………</w:t>
      </w:r>
      <w:r w:rsidR="005E3047">
        <w:rPr>
          <w:rFonts w:ascii="Arial" w:hAnsi="Arial" w:cs="Arial"/>
          <w:sz w:val="22"/>
        </w:rPr>
        <w:t>…………………………………………………………………………………</w:t>
      </w:r>
    </w:p>
    <w:p w14:paraId="7EB94703" w14:textId="6EEBCF69" w:rsidR="002B59CD" w:rsidRPr="005E3047" w:rsidRDefault="002B59CD" w:rsidP="002B59CD">
      <w:pPr>
        <w:spacing w:line="480" w:lineRule="auto"/>
        <w:rPr>
          <w:rFonts w:ascii="Arial" w:hAnsi="Arial" w:cs="Arial"/>
          <w:sz w:val="22"/>
        </w:rPr>
      </w:pPr>
      <w:r w:rsidRPr="005E3047">
        <w:rPr>
          <w:rFonts w:ascii="Arial" w:hAnsi="Arial" w:cs="Arial"/>
          <w:sz w:val="22"/>
        </w:rPr>
        <w:t>Name       ………………</w:t>
      </w:r>
      <w:r w:rsidR="005E3047">
        <w:rPr>
          <w:rFonts w:ascii="Arial" w:hAnsi="Arial" w:cs="Arial"/>
          <w:sz w:val="22"/>
        </w:rPr>
        <w:t>…………………………………………………………………………………</w:t>
      </w:r>
    </w:p>
    <w:p w14:paraId="76F3BF77" w14:textId="236BC7AE" w:rsidR="00480A09" w:rsidRPr="005E3047" w:rsidRDefault="002B59CD" w:rsidP="002B59CD">
      <w:pPr>
        <w:pStyle w:val="EndNoteBibliography"/>
        <w:spacing w:line="270" w:lineRule="atLeast"/>
        <w:ind w:left="720" w:hanging="720"/>
        <w:rPr>
          <w:sz w:val="22"/>
        </w:rPr>
      </w:pPr>
      <w:r w:rsidRPr="005E3047">
        <w:rPr>
          <w:sz w:val="22"/>
        </w:rPr>
        <w:t>Position   …………………</w:t>
      </w:r>
      <w:r w:rsidR="005E3047">
        <w:rPr>
          <w:sz w:val="22"/>
        </w:rPr>
        <w:t>………………………………………………………………………………</w:t>
      </w:r>
      <w:r w:rsidR="00480A09" w:rsidRPr="005E3047">
        <w:rPr>
          <w:sz w:val="22"/>
        </w:rPr>
        <w:fldChar w:fldCharType="begin"/>
      </w:r>
      <w:r w:rsidR="00480A09" w:rsidRPr="005E3047">
        <w:rPr>
          <w:sz w:val="22"/>
        </w:rPr>
        <w:instrText xml:space="preserve"> ADDIN EN.REFLIST </w:instrText>
      </w:r>
      <w:r w:rsidR="00480A09" w:rsidRPr="005E3047">
        <w:rPr>
          <w:sz w:val="22"/>
        </w:rPr>
        <w:fldChar w:fldCharType="separate"/>
      </w:r>
    </w:p>
    <w:p w14:paraId="000530CB" w14:textId="77777777" w:rsidR="00480A09" w:rsidRPr="005E3047" w:rsidRDefault="00480A09" w:rsidP="009C5826">
      <w:pPr>
        <w:pStyle w:val="DHHSbody"/>
        <w:rPr>
          <w:rFonts w:cs="Arial"/>
          <w:sz w:val="22"/>
        </w:rPr>
      </w:pPr>
      <w:r w:rsidRPr="005E3047">
        <w:rPr>
          <w:rFonts w:cs="Arial"/>
          <w:sz w:val="22"/>
        </w:rPr>
        <w:fldChar w:fldCharType="end"/>
      </w:r>
    </w:p>
    <w:p w14:paraId="73124B12" w14:textId="77777777" w:rsidR="00960102" w:rsidRPr="000547E3" w:rsidRDefault="00960102">
      <w:pPr>
        <w:rPr>
          <w:rFonts w:ascii="Arial" w:hAnsi="Arial" w:cs="Arial"/>
          <w:bCs/>
          <w:color w:val="87189D"/>
          <w:sz w:val="44"/>
          <w:szCs w:val="44"/>
        </w:rPr>
      </w:pPr>
      <w:r w:rsidRPr="000547E3">
        <w:rPr>
          <w:rFonts w:ascii="Arial" w:hAnsi="Arial" w:cs="Arial"/>
        </w:rPr>
        <w:br w:type="page"/>
      </w:r>
    </w:p>
    <w:p w14:paraId="0A5D7E0E" w14:textId="11E3E030" w:rsidR="00F85DF3" w:rsidRPr="005E3047" w:rsidRDefault="00F85DF3" w:rsidP="00960102">
      <w:pPr>
        <w:pStyle w:val="Heading1"/>
        <w:rPr>
          <w:rFonts w:cs="Arial"/>
          <w:bCs w:val="0"/>
          <w:color w:val="0054A6"/>
          <w:kern w:val="32"/>
          <w:sz w:val="52"/>
          <w:szCs w:val="52"/>
          <w:lang w:eastAsia="en-AU"/>
        </w:rPr>
      </w:pPr>
      <w:r w:rsidRPr="005E3047">
        <w:rPr>
          <w:rFonts w:cs="Arial"/>
          <w:bCs w:val="0"/>
          <w:color w:val="0054A6"/>
          <w:kern w:val="32"/>
          <w:sz w:val="52"/>
          <w:szCs w:val="52"/>
          <w:lang w:eastAsia="en-AU"/>
        </w:rPr>
        <w:lastRenderedPageBreak/>
        <w:t>Appendices</w:t>
      </w:r>
    </w:p>
    <w:p w14:paraId="6E1C3E9E" w14:textId="0A5B3361" w:rsidR="001602E9" w:rsidRPr="000547E3" w:rsidRDefault="001602E9" w:rsidP="004B73DF">
      <w:pPr>
        <w:spacing w:before="40" w:after="40"/>
        <w:rPr>
          <w:rFonts w:ascii="Arial" w:hAnsi="Arial" w:cs="Arial"/>
        </w:rPr>
      </w:pPr>
      <w:r w:rsidRPr="000547E3">
        <w:rPr>
          <w:rFonts w:ascii="Arial" w:hAnsi="Arial" w:cs="Arial"/>
        </w:rPr>
        <w:t xml:space="preserve">Appendix 1 </w:t>
      </w:r>
    </w:p>
    <w:p w14:paraId="606842F5" w14:textId="1FD6F6C4" w:rsidR="000A7A15" w:rsidRPr="000547E3" w:rsidRDefault="000A7A15">
      <w:pPr>
        <w:rPr>
          <w:rFonts w:ascii="Arial" w:eastAsia="MS Gothic" w:hAnsi="Arial" w:cs="Arial"/>
          <w:b/>
          <w:bCs/>
          <w:sz w:val="24"/>
          <w:szCs w:val="26"/>
        </w:rPr>
      </w:pPr>
    </w:p>
    <w:p w14:paraId="754157BA" w14:textId="77777777" w:rsidR="00960102" w:rsidRPr="000547E3" w:rsidRDefault="00960102" w:rsidP="00706EC9">
      <w:pPr>
        <w:pStyle w:val="Heading2"/>
        <w:rPr>
          <w:rFonts w:cs="Arial"/>
          <w:color w:val="auto"/>
        </w:rPr>
      </w:pPr>
    </w:p>
    <w:p w14:paraId="795292C7" w14:textId="039005A3" w:rsidR="002A4D98" w:rsidRPr="000547E3" w:rsidRDefault="002A4D98" w:rsidP="004B73DF">
      <w:pPr>
        <w:rPr>
          <w:rFonts w:ascii="Arial" w:hAnsi="Arial" w:cs="Arial"/>
          <w:b/>
          <w:sz w:val="28"/>
          <w:szCs w:val="28"/>
        </w:rPr>
      </w:pPr>
    </w:p>
    <w:p w14:paraId="6FD5CD22" w14:textId="77777777" w:rsidR="002A4D98" w:rsidRPr="000547E3" w:rsidRDefault="002A4D98" w:rsidP="006D360C">
      <w:pPr>
        <w:pStyle w:val="DHHSbody"/>
        <w:rPr>
          <w:rFonts w:cs="Arial"/>
        </w:rPr>
      </w:pPr>
    </w:p>
    <w:sectPr w:rsidR="002A4D98" w:rsidRPr="000547E3" w:rsidSect="000A7A15">
      <w:pgSz w:w="11906" w:h="16838"/>
      <w:pgMar w:top="1134" w:right="1304" w:bottom="1701" w:left="130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AFB7B" w14:textId="77777777" w:rsidR="00A32A06" w:rsidRDefault="00A32A06">
      <w:r>
        <w:separator/>
      </w:r>
    </w:p>
  </w:endnote>
  <w:endnote w:type="continuationSeparator" w:id="0">
    <w:p w14:paraId="39E6D7D7" w14:textId="77777777" w:rsidR="00A32A06" w:rsidRDefault="00A3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019FA" w14:textId="10376054" w:rsidR="0053773F" w:rsidRPr="00294E56" w:rsidRDefault="0053773F" w:rsidP="00A52FAD">
    <w:pPr>
      <w:pStyle w:val="Footer"/>
      <w:jc w:val="right"/>
    </w:pPr>
    <w:r>
      <w:t>Project title</w:t>
    </w:r>
  </w:p>
  <w:p w14:paraId="5A817D09" w14:textId="77777777" w:rsidR="0053773F" w:rsidRDefault="005E3047" w:rsidP="00A52FAD">
    <w:pPr>
      <w:pStyle w:val="Footer"/>
      <w:jc w:val="right"/>
    </w:pPr>
    <w:sdt>
      <w:sdtPr>
        <w:id w:val="-34047759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773F" w:rsidRPr="00294E56">
          <w:fldChar w:fldCharType="begin"/>
        </w:r>
        <w:r w:rsidR="0053773F" w:rsidRPr="00294E56">
          <w:instrText xml:space="preserve"> PAGE   \* MERGEFORMAT </w:instrText>
        </w:r>
        <w:r w:rsidR="0053773F" w:rsidRPr="00294E56">
          <w:fldChar w:fldCharType="separate"/>
        </w:r>
        <w:r w:rsidR="00FE01B7">
          <w:rPr>
            <w:noProof/>
          </w:rPr>
          <w:t>2</w:t>
        </w:r>
        <w:r w:rsidR="0053773F" w:rsidRPr="00294E56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D4487" w14:textId="7B22F501" w:rsidR="00EB2C3B" w:rsidRPr="00EE6B56" w:rsidRDefault="005E3047" w:rsidP="00EB2C3B">
    <w:pPr>
      <w:pStyle w:val="Footer"/>
      <w:jc w:val="right"/>
      <w:rPr>
        <w:rFonts w:ascii="Calibri Light" w:hAnsi="Calibri Light"/>
        <w:sz w:val="16"/>
      </w:rPr>
    </w:pPr>
    <w:r>
      <w:rPr>
        <w:rFonts w:ascii="Calibri Light" w:hAnsi="Calibri Light"/>
        <w:sz w:val="16"/>
      </w:rPr>
      <w:t>Interim Report</w:t>
    </w:r>
  </w:p>
  <w:p w14:paraId="7E3EA8B7" w14:textId="45AF82BF" w:rsidR="0053773F" w:rsidRPr="00EB2C3B" w:rsidRDefault="005E3047" w:rsidP="00EB2C3B">
    <w:pPr>
      <w:pStyle w:val="Footer"/>
      <w:ind w:firstLine="8640"/>
      <w:jc w:val="right"/>
      <w:rPr>
        <w:rFonts w:ascii="Calibri Light" w:hAnsi="Calibri Light"/>
        <w:sz w:val="16"/>
      </w:rPr>
    </w:pPr>
    <w:sdt>
      <w:sdtPr>
        <w:rPr>
          <w:rFonts w:ascii="Calibri Light" w:hAnsi="Calibri Light"/>
          <w:sz w:val="16"/>
        </w:rPr>
        <w:id w:val="-3753257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2C3B" w:rsidRPr="00EE6B56">
          <w:rPr>
            <w:rFonts w:ascii="Calibri Light" w:hAnsi="Calibri Light"/>
            <w:sz w:val="16"/>
          </w:rPr>
          <w:fldChar w:fldCharType="begin"/>
        </w:r>
        <w:r w:rsidR="00EB2C3B" w:rsidRPr="00EE6B56">
          <w:rPr>
            <w:rFonts w:ascii="Calibri Light" w:hAnsi="Calibri Light"/>
            <w:sz w:val="16"/>
          </w:rPr>
          <w:instrText xml:space="preserve"> PAGE   \* MERGEFORMAT </w:instrText>
        </w:r>
        <w:r w:rsidR="00EB2C3B" w:rsidRPr="00EE6B56">
          <w:rPr>
            <w:rFonts w:ascii="Calibri Light" w:hAnsi="Calibri Light"/>
            <w:sz w:val="16"/>
          </w:rPr>
          <w:fldChar w:fldCharType="separate"/>
        </w:r>
        <w:r>
          <w:rPr>
            <w:rFonts w:ascii="Calibri Light" w:hAnsi="Calibri Light"/>
            <w:noProof/>
            <w:sz w:val="16"/>
          </w:rPr>
          <w:t>2</w:t>
        </w:r>
        <w:r w:rsidR="00EB2C3B" w:rsidRPr="00EE6B56">
          <w:rPr>
            <w:rFonts w:ascii="Calibri Light" w:hAnsi="Calibri Light"/>
            <w:noProof/>
            <w:sz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DB7CD" w14:textId="71CCF7F3" w:rsidR="00EB2C3B" w:rsidRPr="00EE6B56" w:rsidRDefault="005E3047" w:rsidP="00EB2C3B">
    <w:pPr>
      <w:pStyle w:val="Footer"/>
      <w:jc w:val="right"/>
      <w:rPr>
        <w:rFonts w:ascii="Calibri Light" w:hAnsi="Calibri Light"/>
        <w:sz w:val="16"/>
      </w:rPr>
    </w:pPr>
    <w:r>
      <w:rPr>
        <w:rFonts w:ascii="Calibri Light" w:hAnsi="Calibri Light"/>
        <w:sz w:val="16"/>
      </w:rPr>
      <w:t>Interim Report</w:t>
    </w:r>
  </w:p>
  <w:p w14:paraId="37210538" w14:textId="684B3098" w:rsidR="00EB2C3B" w:rsidRPr="00EB2C3B" w:rsidRDefault="005E3047" w:rsidP="00EB2C3B">
    <w:pPr>
      <w:pStyle w:val="Footer"/>
      <w:ind w:firstLine="8640"/>
      <w:jc w:val="right"/>
      <w:rPr>
        <w:rFonts w:ascii="Calibri Light" w:hAnsi="Calibri Light"/>
        <w:sz w:val="16"/>
      </w:rPr>
    </w:pPr>
    <w:sdt>
      <w:sdtPr>
        <w:rPr>
          <w:rFonts w:ascii="Calibri Light" w:hAnsi="Calibri Light"/>
          <w:sz w:val="16"/>
        </w:rPr>
        <w:id w:val="1836413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2C3B" w:rsidRPr="00EE6B56">
          <w:rPr>
            <w:rFonts w:ascii="Calibri Light" w:hAnsi="Calibri Light"/>
            <w:sz w:val="16"/>
          </w:rPr>
          <w:fldChar w:fldCharType="begin"/>
        </w:r>
        <w:r w:rsidR="00EB2C3B" w:rsidRPr="00EE6B56">
          <w:rPr>
            <w:rFonts w:ascii="Calibri Light" w:hAnsi="Calibri Light"/>
            <w:sz w:val="16"/>
          </w:rPr>
          <w:instrText xml:space="preserve"> PAGE   \* MERGEFORMAT </w:instrText>
        </w:r>
        <w:r w:rsidR="00EB2C3B" w:rsidRPr="00EE6B56">
          <w:rPr>
            <w:rFonts w:ascii="Calibri Light" w:hAnsi="Calibri Light"/>
            <w:sz w:val="16"/>
          </w:rPr>
          <w:fldChar w:fldCharType="separate"/>
        </w:r>
        <w:r>
          <w:rPr>
            <w:rFonts w:ascii="Calibri Light" w:hAnsi="Calibri Light"/>
            <w:noProof/>
            <w:sz w:val="16"/>
          </w:rPr>
          <w:t>3</w:t>
        </w:r>
        <w:r w:rsidR="00EB2C3B" w:rsidRPr="00EE6B56">
          <w:rPr>
            <w:rFonts w:ascii="Calibri Light" w:hAnsi="Calibri Light"/>
            <w:noProof/>
            <w:sz w:val="16"/>
          </w:rPr>
          <w:fldChar w:fldCharType="end"/>
        </w:r>
      </w:sdtContent>
    </w:sdt>
  </w:p>
  <w:p w14:paraId="0AE00295" w14:textId="669D6E56" w:rsidR="0053773F" w:rsidRPr="00EB2C3B" w:rsidRDefault="0053773F" w:rsidP="00EB2C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A6E6A" w14:textId="77777777" w:rsidR="0053773F" w:rsidRPr="001A7E04" w:rsidRDefault="0053773F" w:rsidP="00AC0C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AA185" w14:textId="77777777" w:rsidR="00A32A06" w:rsidRDefault="00A32A06">
      <w:r>
        <w:separator/>
      </w:r>
    </w:p>
  </w:footnote>
  <w:footnote w:type="continuationSeparator" w:id="0">
    <w:p w14:paraId="2FBA331C" w14:textId="77777777" w:rsidR="00A32A06" w:rsidRDefault="00A3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1516" w14:textId="77777777" w:rsidR="0053773F" w:rsidRPr="0069374A" w:rsidRDefault="0053773F" w:rsidP="00E969B1">
    <w:pPr>
      <w:pStyle w:val="DHHS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1E94B" w14:textId="77777777" w:rsidR="0053773F" w:rsidRDefault="0053773F" w:rsidP="00E969B1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FB3"/>
    <w:multiLevelType w:val="hybridMultilevel"/>
    <w:tmpl w:val="3CE20C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83252"/>
    <w:multiLevelType w:val="hybridMultilevel"/>
    <w:tmpl w:val="3CB4211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4C010498"/>
    <w:multiLevelType w:val="hybridMultilevel"/>
    <w:tmpl w:val="BADC2D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03C4"/>
    <w:multiLevelType w:val="hybridMultilevel"/>
    <w:tmpl w:val="CC5C871E"/>
    <w:lvl w:ilvl="0" w:tplc="FEEE8980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A1E5A"/>
    <w:multiLevelType w:val="multilevel"/>
    <w:tmpl w:val="82C2F15C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7496737C"/>
    <w:multiLevelType w:val="hybridMultilevel"/>
    <w:tmpl w:val="653ADB14"/>
    <w:lvl w:ilvl="0" w:tplc="01A0CE82">
      <w:start w:val="1"/>
      <w:numFmt w:val="bullet"/>
      <w:pStyle w:val="Healthbullet1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C0C0C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evenAndOddHeaders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dxezvdwl55zsiepzt7pdwdwswatdr5spasx&quot;&gt;My EndNote Library Copy&lt;record-ids&gt;&lt;item&gt;12&lt;/item&gt;&lt;item&gt;13&lt;/item&gt;&lt;item&gt;15&lt;/item&gt;&lt;item&gt;18&lt;/item&gt;&lt;item&gt;23&lt;/item&gt;&lt;item&gt;24&lt;/item&gt;&lt;item&gt;28&lt;/item&gt;&lt;item&gt;34&lt;/item&gt;&lt;item&gt;37&lt;/item&gt;&lt;item&gt;39&lt;/item&gt;&lt;item&gt;40&lt;/item&gt;&lt;item&gt;41&lt;/item&gt;&lt;item&gt;44&lt;/item&gt;&lt;item&gt;47&lt;/item&gt;&lt;item&gt;52&lt;/item&gt;&lt;item&gt;53&lt;/item&gt;&lt;item&gt;62&lt;/item&gt;&lt;item&gt;63&lt;/item&gt;&lt;item&gt;64&lt;/item&gt;&lt;item&gt;65&lt;/item&gt;&lt;item&gt;72&lt;/item&gt;&lt;item&gt;73&lt;/item&gt;&lt;item&gt;74&lt;/item&gt;&lt;item&gt;75&lt;/item&gt;&lt;item&gt;77&lt;/item&gt;&lt;item&gt;79&lt;/item&gt;&lt;/record-ids&gt;&lt;/item&gt;&lt;/Libraries&gt;"/>
  </w:docVars>
  <w:rsids>
    <w:rsidRoot w:val="001D4B3D"/>
    <w:rsid w:val="00002990"/>
    <w:rsid w:val="000048AC"/>
    <w:rsid w:val="00014FC4"/>
    <w:rsid w:val="000206C9"/>
    <w:rsid w:val="00020AAB"/>
    <w:rsid w:val="000223A4"/>
    <w:rsid w:val="00022E60"/>
    <w:rsid w:val="00026C19"/>
    <w:rsid w:val="00030DB0"/>
    <w:rsid w:val="00031263"/>
    <w:rsid w:val="0003676D"/>
    <w:rsid w:val="000538F5"/>
    <w:rsid w:val="000547E3"/>
    <w:rsid w:val="00060E93"/>
    <w:rsid w:val="00064936"/>
    <w:rsid w:val="000734F8"/>
    <w:rsid w:val="000736B8"/>
    <w:rsid w:val="000817CB"/>
    <w:rsid w:val="000873EF"/>
    <w:rsid w:val="00090746"/>
    <w:rsid w:val="00091AE6"/>
    <w:rsid w:val="000A7A15"/>
    <w:rsid w:val="000B3792"/>
    <w:rsid w:val="000C6242"/>
    <w:rsid w:val="000C68DB"/>
    <w:rsid w:val="000D2C32"/>
    <w:rsid w:val="000D640F"/>
    <w:rsid w:val="000E6F72"/>
    <w:rsid w:val="000F0478"/>
    <w:rsid w:val="000F0A50"/>
    <w:rsid w:val="000F7A43"/>
    <w:rsid w:val="001005A3"/>
    <w:rsid w:val="001022F9"/>
    <w:rsid w:val="00103D5E"/>
    <w:rsid w:val="00104EA7"/>
    <w:rsid w:val="00105FAD"/>
    <w:rsid w:val="0011155B"/>
    <w:rsid w:val="00111A6A"/>
    <w:rsid w:val="001129FB"/>
    <w:rsid w:val="00121BF1"/>
    <w:rsid w:val="00127A8B"/>
    <w:rsid w:val="001303AB"/>
    <w:rsid w:val="00134BE5"/>
    <w:rsid w:val="00141230"/>
    <w:rsid w:val="001412D1"/>
    <w:rsid w:val="001423E3"/>
    <w:rsid w:val="001475EA"/>
    <w:rsid w:val="001504F5"/>
    <w:rsid w:val="001517BD"/>
    <w:rsid w:val="001602E9"/>
    <w:rsid w:val="001649CF"/>
    <w:rsid w:val="0017248D"/>
    <w:rsid w:val="00173626"/>
    <w:rsid w:val="0017614A"/>
    <w:rsid w:val="001817CD"/>
    <w:rsid w:val="0018235E"/>
    <w:rsid w:val="0018768C"/>
    <w:rsid w:val="00190443"/>
    <w:rsid w:val="00192BA0"/>
    <w:rsid w:val="00197303"/>
    <w:rsid w:val="001A17EA"/>
    <w:rsid w:val="001A1D17"/>
    <w:rsid w:val="001A22AA"/>
    <w:rsid w:val="001A601E"/>
    <w:rsid w:val="001A61B0"/>
    <w:rsid w:val="001A76CF"/>
    <w:rsid w:val="001A7A18"/>
    <w:rsid w:val="001B1565"/>
    <w:rsid w:val="001B166D"/>
    <w:rsid w:val="001B28B5"/>
    <w:rsid w:val="001B2975"/>
    <w:rsid w:val="001B3C37"/>
    <w:rsid w:val="001C122D"/>
    <w:rsid w:val="001D2A82"/>
    <w:rsid w:val="001D4B3D"/>
    <w:rsid w:val="001D569B"/>
    <w:rsid w:val="001E0EA3"/>
    <w:rsid w:val="001E4995"/>
    <w:rsid w:val="001E7A42"/>
    <w:rsid w:val="001F09DC"/>
    <w:rsid w:val="001F43E6"/>
    <w:rsid w:val="002077F8"/>
    <w:rsid w:val="002120AC"/>
    <w:rsid w:val="00213772"/>
    <w:rsid w:val="00217792"/>
    <w:rsid w:val="00220749"/>
    <w:rsid w:val="0022422C"/>
    <w:rsid w:val="0022724E"/>
    <w:rsid w:val="00230666"/>
    <w:rsid w:val="00231153"/>
    <w:rsid w:val="0023252E"/>
    <w:rsid w:val="00241C31"/>
    <w:rsid w:val="00247D9B"/>
    <w:rsid w:val="00260E3A"/>
    <w:rsid w:val="002679D5"/>
    <w:rsid w:val="002714FD"/>
    <w:rsid w:val="00275F94"/>
    <w:rsid w:val="00281B9C"/>
    <w:rsid w:val="00284C9B"/>
    <w:rsid w:val="002A060E"/>
    <w:rsid w:val="002A141B"/>
    <w:rsid w:val="002A2400"/>
    <w:rsid w:val="002A26B6"/>
    <w:rsid w:val="002A4D98"/>
    <w:rsid w:val="002A6A4E"/>
    <w:rsid w:val="002B59CD"/>
    <w:rsid w:val="002B5A85"/>
    <w:rsid w:val="002B63A7"/>
    <w:rsid w:val="002C4C6E"/>
    <w:rsid w:val="002C5543"/>
    <w:rsid w:val="002D0F7F"/>
    <w:rsid w:val="002E0198"/>
    <w:rsid w:val="002E139D"/>
    <w:rsid w:val="002E1D7C"/>
    <w:rsid w:val="002E48F5"/>
    <w:rsid w:val="002F449B"/>
    <w:rsid w:val="002F4D86"/>
    <w:rsid w:val="002F5D69"/>
    <w:rsid w:val="002F7C77"/>
    <w:rsid w:val="00300CB3"/>
    <w:rsid w:val="0030394B"/>
    <w:rsid w:val="003072C6"/>
    <w:rsid w:val="00307996"/>
    <w:rsid w:val="00310D8E"/>
    <w:rsid w:val="00315BBD"/>
    <w:rsid w:val="0031753A"/>
    <w:rsid w:val="00320293"/>
    <w:rsid w:val="00322CC2"/>
    <w:rsid w:val="003271DC"/>
    <w:rsid w:val="00334B54"/>
    <w:rsid w:val="0033739E"/>
    <w:rsid w:val="00343733"/>
    <w:rsid w:val="00355886"/>
    <w:rsid w:val="00356814"/>
    <w:rsid w:val="0036703F"/>
    <w:rsid w:val="00374117"/>
    <w:rsid w:val="0038019F"/>
    <w:rsid w:val="00382071"/>
    <w:rsid w:val="003908A8"/>
    <w:rsid w:val="00391BB1"/>
    <w:rsid w:val="00392F44"/>
    <w:rsid w:val="003A2F25"/>
    <w:rsid w:val="003A48A1"/>
    <w:rsid w:val="003A6651"/>
    <w:rsid w:val="003B2807"/>
    <w:rsid w:val="003B4E28"/>
    <w:rsid w:val="003C68F2"/>
    <w:rsid w:val="003C7D26"/>
    <w:rsid w:val="003D58B8"/>
    <w:rsid w:val="003D5CFB"/>
    <w:rsid w:val="003E1B22"/>
    <w:rsid w:val="003E2636"/>
    <w:rsid w:val="003E2E12"/>
    <w:rsid w:val="003E5256"/>
    <w:rsid w:val="003F39CE"/>
    <w:rsid w:val="00401108"/>
    <w:rsid w:val="00402927"/>
    <w:rsid w:val="00403B95"/>
    <w:rsid w:val="00407993"/>
    <w:rsid w:val="00411833"/>
    <w:rsid w:val="00412F64"/>
    <w:rsid w:val="00414986"/>
    <w:rsid w:val="00417BEB"/>
    <w:rsid w:val="004258E0"/>
    <w:rsid w:val="00430E31"/>
    <w:rsid w:val="004324FF"/>
    <w:rsid w:val="0043268A"/>
    <w:rsid w:val="00432A55"/>
    <w:rsid w:val="0044260A"/>
    <w:rsid w:val="00444D82"/>
    <w:rsid w:val="00453C42"/>
    <w:rsid w:val="004564C6"/>
    <w:rsid w:val="004610CC"/>
    <w:rsid w:val="004611EE"/>
    <w:rsid w:val="00465464"/>
    <w:rsid w:val="00465E87"/>
    <w:rsid w:val="0047476D"/>
    <w:rsid w:val="0047786A"/>
    <w:rsid w:val="00477A65"/>
    <w:rsid w:val="00480A09"/>
    <w:rsid w:val="00482DB3"/>
    <w:rsid w:val="0049028A"/>
    <w:rsid w:val="004A0236"/>
    <w:rsid w:val="004A369A"/>
    <w:rsid w:val="004A3B3E"/>
    <w:rsid w:val="004B1A3A"/>
    <w:rsid w:val="004B4CFC"/>
    <w:rsid w:val="004B73DF"/>
    <w:rsid w:val="004C5777"/>
    <w:rsid w:val="004C7B8C"/>
    <w:rsid w:val="004D0173"/>
    <w:rsid w:val="004D1056"/>
    <w:rsid w:val="004D4AE2"/>
    <w:rsid w:val="004E1EDE"/>
    <w:rsid w:val="004E21E2"/>
    <w:rsid w:val="004E293F"/>
    <w:rsid w:val="004E380D"/>
    <w:rsid w:val="004E7922"/>
    <w:rsid w:val="004F0DFC"/>
    <w:rsid w:val="004F3441"/>
    <w:rsid w:val="004F41B2"/>
    <w:rsid w:val="004F4AFC"/>
    <w:rsid w:val="004F52A5"/>
    <w:rsid w:val="00500C8C"/>
    <w:rsid w:val="00501375"/>
    <w:rsid w:val="00501D3B"/>
    <w:rsid w:val="00501FD9"/>
    <w:rsid w:val="005022C9"/>
    <w:rsid w:val="0050779D"/>
    <w:rsid w:val="005139EA"/>
    <w:rsid w:val="00520BBB"/>
    <w:rsid w:val="00525456"/>
    <w:rsid w:val="00532236"/>
    <w:rsid w:val="0053773F"/>
    <w:rsid w:val="00540A10"/>
    <w:rsid w:val="00541DFE"/>
    <w:rsid w:val="00543E6C"/>
    <w:rsid w:val="00544184"/>
    <w:rsid w:val="005552FD"/>
    <w:rsid w:val="005600E5"/>
    <w:rsid w:val="00564E8F"/>
    <w:rsid w:val="005728A4"/>
    <w:rsid w:val="005763FC"/>
    <w:rsid w:val="00576EB4"/>
    <w:rsid w:val="00577B30"/>
    <w:rsid w:val="00582768"/>
    <w:rsid w:val="00583461"/>
    <w:rsid w:val="005855EC"/>
    <w:rsid w:val="005856A4"/>
    <w:rsid w:val="005863A7"/>
    <w:rsid w:val="00590730"/>
    <w:rsid w:val="00593CA8"/>
    <w:rsid w:val="00597436"/>
    <w:rsid w:val="005A3051"/>
    <w:rsid w:val="005A53FE"/>
    <w:rsid w:val="005B2180"/>
    <w:rsid w:val="005B21FA"/>
    <w:rsid w:val="005B72DA"/>
    <w:rsid w:val="005B7D22"/>
    <w:rsid w:val="005C029E"/>
    <w:rsid w:val="005E067F"/>
    <w:rsid w:val="005E085D"/>
    <w:rsid w:val="005E3047"/>
    <w:rsid w:val="005E3FA7"/>
    <w:rsid w:val="005E7963"/>
    <w:rsid w:val="005F218C"/>
    <w:rsid w:val="005F4523"/>
    <w:rsid w:val="00601D4D"/>
    <w:rsid w:val="006021B4"/>
    <w:rsid w:val="00605ACB"/>
    <w:rsid w:val="00605B5B"/>
    <w:rsid w:val="006062D8"/>
    <w:rsid w:val="00606827"/>
    <w:rsid w:val="00620262"/>
    <w:rsid w:val="00621B4C"/>
    <w:rsid w:val="00625D81"/>
    <w:rsid w:val="00627C52"/>
    <w:rsid w:val="00630937"/>
    <w:rsid w:val="006400E2"/>
    <w:rsid w:val="00653B84"/>
    <w:rsid w:val="00653E0D"/>
    <w:rsid w:val="006624CC"/>
    <w:rsid w:val="00683AA4"/>
    <w:rsid w:val="006865C8"/>
    <w:rsid w:val="00686B48"/>
    <w:rsid w:val="00687038"/>
    <w:rsid w:val="0068714E"/>
    <w:rsid w:val="006929F7"/>
    <w:rsid w:val="0069374A"/>
    <w:rsid w:val="00694AB8"/>
    <w:rsid w:val="00695EF7"/>
    <w:rsid w:val="0069699D"/>
    <w:rsid w:val="006B2C51"/>
    <w:rsid w:val="006B6361"/>
    <w:rsid w:val="006C2396"/>
    <w:rsid w:val="006C384D"/>
    <w:rsid w:val="006D360C"/>
    <w:rsid w:val="006D594A"/>
    <w:rsid w:val="006D5AC9"/>
    <w:rsid w:val="006D66ED"/>
    <w:rsid w:val="006E786B"/>
    <w:rsid w:val="007002B1"/>
    <w:rsid w:val="00700378"/>
    <w:rsid w:val="00703EDF"/>
    <w:rsid w:val="00704EB7"/>
    <w:rsid w:val="00705742"/>
    <w:rsid w:val="00706EC9"/>
    <w:rsid w:val="00707B13"/>
    <w:rsid w:val="007104FE"/>
    <w:rsid w:val="00711B0C"/>
    <w:rsid w:val="007121A2"/>
    <w:rsid w:val="00713981"/>
    <w:rsid w:val="007176D6"/>
    <w:rsid w:val="0072019F"/>
    <w:rsid w:val="00727D54"/>
    <w:rsid w:val="00731EF2"/>
    <w:rsid w:val="007344C5"/>
    <w:rsid w:val="00734959"/>
    <w:rsid w:val="00735137"/>
    <w:rsid w:val="0073520D"/>
    <w:rsid w:val="00763BB8"/>
    <w:rsid w:val="00771763"/>
    <w:rsid w:val="00777294"/>
    <w:rsid w:val="00780226"/>
    <w:rsid w:val="00781AB4"/>
    <w:rsid w:val="007923B7"/>
    <w:rsid w:val="00792616"/>
    <w:rsid w:val="007926BB"/>
    <w:rsid w:val="0079344C"/>
    <w:rsid w:val="007968AE"/>
    <w:rsid w:val="007A0283"/>
    <w:rsid w:val="007C02C7"/>
    <w:rsid w:val="007C21EE"/>
    <w:rsid w:val="007C306F"/>
    <w:rsid w:val="007D3A2E"/>
    <w:rsid w:val="007D44D1"/>
    <w:rsid w:val="007D6652"/>
    <w:rsid w:val="007E343D"/>
    <w:rsid w:val="007E3FE4"/>
    <w:rsid w:val="007E5217"/>
    <w:rsid w:val="007F4383"/>
    <w:rsid w:val="00801601"/>
    <w:rsid w:val="00810991"/>
    <w:rsid w:val="00814A9B"/>
    <w:rsid w:val="00814F66"/>
    <w:rsid w:val="00817C9E"/>
    <w:rsid w:val="008205AF"/>
    <w:rsid w:val="008225E5"/>
    <w:rsid w:val="00826D20"/>
    <w:rsid w:val="00831053"/>
    <w:rsid w:val="008314D2"/>
    <w:rsid w:val="0083254D"/>
    <w:rsid w:val="00836249"/>
    <w:rsid w:val="00836F00"/>
    <w:rsid w:val="008379FC"/>
    <w:rsid w:val="00846192"/>
    <w:rsid w:val="0084716E"/>
    <w:rsid w:val="00850806"/>
    <w:rsid w:val="00856A1B"/>
    <w:rsid w:val="008621C3"/>
    <w:rsid w:val="00865486"/>
    <w:rsid w:val="00876275"/>
    <w:rsid w:val="00882B99"/>
    <w:rsid w:val="00886121"/>
    <w:rsid w:val="008A295B"/>
    <w:rsid w:val="008A6604"/>
    <w:rsid w:val="008B1C73"/>
    <w:rsid w:val="008B5482"/>
    <w:rsid w:val="008C11F4"/>
    <w:rsid w:val="008C2BEC"/>
    <w:rsid w:val="008C6523"/>
    <w:rsid w:val="008C6D0E"/>
    <w:rsid w:val="008D09D2"/>
    <w:rsid w:val="008D39C5"/>
    <w:rsid w:val="008D6ABB"/>
    <w:rsid w:val="008E1D89"/>
    <w:rsid w:val="008E3E3E"/>
    <w:rsid w:val="008F5F87"/>
    <w:rsid w:val="008F7669"/>
    <w:rsid w:val="00900A34"/>
    <w:rsid w:val="00904501"/>
    <w:rsid w:val="00907073"/>
    <w:rsid w:val="009208F5"/>
    <w:rsid w:val="00927D51"/>
    <w:rsid w:val="00932272"/>
    <w:rsid w:val="00932862"/>
    <w:rsid w:val="00933047"/>
    <w:rsid w:val="00935D60"/>
    <w:rsid w:val="009447BB"/>
    <w:rsid w:val="00944C48"/>
    <w:rsid w:val="00946335"/>
    <w:rsid w:val="009513C4"/>
    <w:rsid w:val="00955E55"/>
    <w:rsid w:val="00960102"/>
    <w:rsid w:val="00962200"/>
    <w:rsid w:val="00966F54"/>
    <w:rsid w:val="00972FA0"/>
    <w:rsid w:val="00975E61"/>
    <w:rsid w:val="00976E31"/>
    <w:rsid w:val="00977C63"/>
    <w:rsid w:val="00980087"/>
    <w:rsid w:val="00980C0B"/>
    <w:rsid w:val="0098524F"/>
    <w:rsid w:val="00987ABE"/>
    <w:rsid w:val="009906C7"/>
    <w:rsid w:val="009963CD"/>
    <w:rsid w:val="009B266D"/>
    <w:rsid w:val="009B5CBF"/>
    <w:rsid w:val="009C184A"/>
    <w:rsid w:val="009C2CA5"/>
    <w:rsid w:val="009C5826"/>
    <w:rsid w:val="009D3E45"/>
    <w:rsid w:val="009F2D01"/>
    <w:rsid w:val="009F351F"/>
    <w:rsid w:val="009F3F89"/>
    <w:rsid w:val="009F480E"/>
    <w:rsid w:val="00A022A2"/>
    <w:rsid w:val="00A02D15"/>
    <w:rsid w:val="00A11403"/>
    <w:rsid w:val="00A129AB"/>
    <w:rsid w:val="00A26B0D"/>
    <w:rsid w:val="00A32A06"/>
    <w:rsid w:val="00A34BE5"/>
    <w:rsid w:val="00A3735A"/>
    <w:rsid w:val="00A42F1B"/>
    <w:rsid w:val="00A50477"/>
    <w:rsid w:val="00A52FAD"/>
    <w:rsid w:val="00A546BC"/>
    <w:rsid w:val="00A55989"/>
    <w:rsid w:val="00A5694A"/>
    <w:rsid w:val="00A63DA4"/>
    <w:rsid w:val="00A75CD5"/>
    <w:rsid w:val="00A83DF3"/>
    <w:rsid w:val="00A85915"/>
    <w:rsid w:val="00A952AB"/>
    <w:rsid w:val="00A9783D"/>
    <w:rsid w:val="00AA1E08"/>
    <w:rsid w:val="00AA45E6"/>
    <w:rsid w:val="00AA5A37"/>
    <w:rsid w:val="00AB489C"/>
    <w:rsid w:val="00AB496E"/>
    <w:rsid w:val="00AB50C1"/>
    <w:rsid w:val="00AB6936"/>
    <w:rsid w:val="00AC0C3B"/>
    <w:rsid w:val="00AC2D63"/>
    <w:rsid w:val="00AD03D8"/>
    <w:rsid w:val="00AD0711"/>
    <w:rsid w:val="00AD704E"/>
    <w:rsid w:val="00AE5FE0"/>
    <w:rsid w:val="00AE60B7"/>
    <w:rsid w:val="00AF0658"/>
    <w:rsid w:val="00AF2AB7"/>
    <w:rsid w:val="00AF2B1C"/>
    <w:rsid w:val="00AF4D3F"/>
    <w:rsid w:val="00B0300B"/>
    <w:rsid w:val="00B05457"/>
    <w:rsid w:val="00B057F5"/>
    <w:rsid w:val="00B128A0"/>
    <w:rsid w:val="00B20240"/>
    <w:rsid w:val="00B23281"/>
    <w:rsid w:val="00B27571"/>
    <w:rsid w:val="00B4164B"/>
    <w:rsid w:val="00B42217"/>
    <w:rsid w:val="00B5409A"/>
    <w:rsid w:val="00B54BB5"/>
    <w:rsid w:val="00B55574"/>
    <w:rsid w:val="00B63147"/>
    <w:rsid w:val="00B6525D"/>
    <w:rsid w:val="00B65ABA"/>
    <w:rsid w:val="00B6790F"/>
    <w:rsid w:val="00B71B3B"/>
    <w:rsid w:val="00B751F5"/>
    <w:rsid w:val="00B754AC"/>
    <w:rsid w:val="00B80741"/>
    <w:rsid w:val="00B82CAE"/>
    <w:rsid w:val="00B84FF9"/>
    <w:rsid w:val="00B853DB"/>
    <w:rsid w:val="00B87D61"/>
    <w:rsid w:val="00B93948"/>
    <w:rsid w:val="00BA4BC7"/>
    <w:rsid w:val="00BA55B7"/>
    <w:rsid w:val="00BA5E47"/>
    <w:rsid w:val="00BA7D57"/>
    <w:rsid w:val="00BB156E"/>
    <w:rsid w:val="00BB3330"/>
    <w:rsid w:val="00BB47D7"/>
    <w:rsid w:val="00BB4A62"/>
    <w:rsid w:val="00BC01C1"/>
    <w:rsid w:val="00BC45A1"/>
    <w:rsid w:val="00BC5A34"/>
    <w:rsid w:val="00BD17F5"/>
    <w:rsid w:val="00BD2163"/>
    <w:rsid w:val="00BD4E04"/>
    <w:rsid w:val="00BD6E05"/>
    <w:rsid w:val="00BE54D0"/>
    <w:rsid w:val="00BF6B6C"/>
    <w:rsid w:val="00BF7251"/>
    <w:rsid w:val="00BF7F28"/>
    <w:rsid w:val="00C01909"/>
    <w:rsid w:val="00C05787"/>
    <w:rsid w:val="00C13059"/>
    <w:rsid w:val="00C156D4"/>
    <w:rsid w:val="00C167A3"/>
    <w:rsid w:val="00C2181C"/>
    <w:rsid w:val="00C2657D"/>
    <w:rsid w:val="00C3148C"/>
    <w:rsid w:val="00C416E1"/>
    <w:rsid w:val="00C47BC8"/>
    <w:rsid w:val="00C47BF8"/>
    <w:rsid w:val="00C51B1C"/>
    <w:rsid w:val="00C53DCE"/>
    <w:rsid w:val="00C56968"/>
    <w:rsid w:val="00C655F2"/>
    <w:rsid w:val="00C65B4C"/>
    <w:rsid w:val="00C65B61"/>
    <w:rsid w:val="00C70E53"/>
    <w:rsid w:val="00C72979"/>
    <w:rsid w:val="00C81529"/>
    <w:rsid w:val="00C81BA6"/>
    <w:rsid w:val="00C8377C"/>
    <w:rsid w:val="00C877CD"/>
    <w:rsid w:val="00C902E9"/>
    <w:rsid w:val="00C908B7"/>
    <w:rsid w:val="00C91D81"/>
    <w:rsid w:val="00C92A42"/>
    <w:rsid w:val="00C944AF"/>
    <w:rsid w:val="00CA18F2"/>
    <w:rsid w:val="00CA3048"/>
    <w:rsid w:val="00CA4871"/>
    <w:rsid w:val="00CA50F4"/>
    <w:rsid w:val="00CA6722"/>
    <w:rsid w:val="00CA6D4E"/>
    <w:rsid w:val="00CA7B4B"/>
    <w:rsid w:val="00CB36A8"/>
    <w:rsid w:val="00CC139A"/>
    <w:rsid w:val="00CC1E7A"/>
    <w:rsid w:val="00CC4F64"/>
    <w:rsid w:val="00CC5B90"/>
    <w:rsid w:val="00CC6D0A"/>
    <w:rsid w:val="00CD058C"/>
    <w:rsid w:val="00CD242F"/>
    <w:rsid w:val="00CD3B98"/>
    <w:rsid w:val="00CD4216"/>
    <w:rsid w:val="00CD518C"/>
    <w:rsid w:val="00CD733F"/>
    <w:rsid w:val="00CE0942"/>
    <w:rsid w:val="00CE4067"/>
    <w:rsid w:val="00CE7CA5"/>
    <w:rsid w:val="00CF1D81"/>
    <w:rsid w:val="00CF200F"/>
    <w:rsid w:val="00CF2A8C"/>
    <w:rsid w:val="00CF2DC9"/>
    <w:rsid w:val="00CF7CB6"/>
    <w:rsid w:val="00D04E28"/>
    <w:rsid w:val="00D169DA"/>
    <w:rsid w:val="00D311AB"/>
    <w:rsid w:val="00D325A8"/>
    <w:rsid w:val="00D442AD"/>
    <w:rsid w:val="00D541C2"/>
    <w:rsid w:val="00D5618A"/>
    <w:rsid w:val="00D5784B"/>
    <w:rsid w:val="00D63EFB"/>
    <w:rsid w:val="00D656C6"/>
    <w:rsid w:val="00D658AF"/>
    <w:rsid w:val="00D83DE9"/>
    <w:rsid w:val="00D8450D"/>
    <w:rsid w:val="00D95AF9"/>
    <w:rsid w:val="00DA09C9"/>
    <w:rsid w:val="00DA1822"/>
    <w:rsid w:val="00DB2783"/>
    <w:rsid w:val="00DB5E1F"/>
    <w:rsid w:val="00DB5F96"/>
    <w:rsid w:val="00DC19D8"/>
    <w:rsid w:val="00DC2613"/>
    <w:rsid w:val="00DC4512"/>
    <w:rsid w:val="00DC4E01"/>
    <w:rsid w:val="00DD3691"/>
    <w:rsid w:val="00DD4B55"/>
    <w:rsid w:val="00DE12C3"/>
    <w:rsid w:val="00DE1E90"/>
    <w:rsid w:val="00DE24E6"/>
    <w:rsid w:val="00DF07AD"/>
    <w:rsid w:val="00DF3364"/>
    <w:rsid w:val="00DF6271"/>
    <w:rsid w:val="00E055BB"/>
    <w:rsid w:val="00E117F6"/>
    <w:rsid w:val="00E11988"/>
    <w:rsid w:val="00E11F61"/>
    <w:rsid w:val="00E15DA9"/>
    <w:rsid w:val="00E2095D"/>
    <w:rsid w:val="00E221CE"/>
    <w:rsid w:val="00E30414"/>
    <w:rsid w:val="00E30449"/>
    <w:rsid w:val="00E379AC"/>
    <w:rsid w:val="00E40769"/>
    <w:rsid w:val="00E42E8B"/>
    <w:rsid w:val="00E47AF8"/>
    <w:rsid w:val="00E60F12"/>
    <w:rsid w:val="00E652FB"/>
    <w:rsid w:val="00E662F9"/>
    <w:rsid w:val="00E66C20"/>
    <w:rsid w:val="00E71C46"/>
    <w:rsid w:val="00E75ED2"/>
    <w:rsid w:val="00E8280C"/>
    <w:rsid w:val="00E83E4C"/>
    <w:rsid w:val="00E91933"/>
    <w:rsid w:val="00E92A81"/>
    <w:rsid w:val="00E969B1"/>
    <w:rsid w:val="00EA2E10"/>
    <w:rsid w:val="00EA3686"/>
    <w:rsid w:val="00EA7872"/>
    <w:rsid w:val="00EB2C3B"/>
    <w:rsid w:val="00EB6552"/>
    <w:rsid w:val="00EC18E6"/>
    <w:rsid w:val="00EC1984"/>
    <w:rsid w:val="00EC234C"/>
    <w:rsid w:val="00EC518A"/>
    <w:rsid w:val="00ED3529"/>
    <w:rsid w:val="00ED4D17"/>
    <w:rsid w:val="00ED6602"/>
    <w:rsid w:val="00EE03EE"/>
    <w:rsid w:val="00EE6CD3"/>
    <w:rsid w:val="00EF20D7"/>
    <w:rsid w:val="00EF3419"/>
    <w:rsid w:val="00F0119C"/>
    <w:rsid w:val="00F02BDB"/>
    <w:rsid w:val="00F0441B"/>
    <w:rsid w:val="00F07623"/>
    <w:rsid w:val="00F161F7"/>
    <w:rsid w:val="00F3136B"/>
    <w:rsid w:val="00F314F1"/>
    <w:rsid w:val="00F327EA"/>
    <w:rsid w:val="00F33641"/>
    <w:rsid w:val="00F42842"/>
    <w:rsid w:val="00F43EE0"/>
    <w:rsid w:val="00F46E40"/>
    <w:rsid w:val="00F4760A"/>
    <w:rsid w:val="00F52B8E"/>
    <w:rsid w:val="00F53CFD"/>
    <w:rsid w:val="00F54AF5"/>
    <w:rsid w:val="00F557E3"/>
    <w:rsid w:val="00F61E78"/>
    <w:rsid w:val="00F635C5"/>
    <w:rsid w:val="00F736E3"/>
    <w:rsid w:val="00F767E8"/>
    <w:rsid w:val="00F836C5"/>
    <w:rsid w:val="00F85DF3"/>
    <w:rsid w:val="00F86A3F"/>
    <w:rsid w:val="00F91297"/>
    <w:rsid w:val="00F9133B"/>
    <w:rsid w:val="00F96FC1"/>
    <w:rsid w:val="00F97730"/>
    <w:rsid w:val="00FA35B4"/>
    <w:rsid w:val="00FA48F9"/>
    <w:rsid w:val="00FB32A4"/>
    <w:rsid w:val="00FB594D"/>
    <w:rsid w:val="00FC49BB"/>
    <w:rsid w:val="00FC528E"/>
    <w:rsid w:val="00FD616B"/>
    <w:rsid w:val="00FE01B7"/>
    <w:rsid w:val="00FE1B76"/>
    <w:rsid w:val="00FE367F"/>
    <w:rsid w:val="00FF2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0217332"/>
  <w15:docId w15:val="{EB5755DD-AE2C-41C7-B200-A0C50174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739E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711B0C"/>
    <w:pPr>
      <w:keepNext/>
      <w:keepLines/>
      <w:spacing w:before="520" w:after="440" w:line="440" w:lineRule="atLeast"/>
      <w:outlineLvl w:val="0"/>
    </w:pPr>
    <w:rPr>
      <w:rFonts w:ascii="Arial" w:hAnsi="Arial"/>
      <w:bCs/>
      <w:color w:val="87189D"/>
      <w:sz w:val="44"/>
      <w:szCs w:val="44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711B0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87189D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FB594D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EE6CD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next w:val="DHHSbody"/>
    <w:link w:val="Heading5Char"/>
    <w:uiPriority w:val="9"/>
    <w:qFormat/>
    <w:rsid w:val="005B7D22"/>
    <w:pPr>
      <w:keepNext/>
      <w:keepLines/>
      <w:suppressAutoHyphens/>
      <w:spacing w:before="240" w:after="120" w:line="240" w:lineRule="atLeast"/>
      <w:outlineLvl w:val="4"/>
    </w:pPr>
    <w:rPr>
      <w:rFonts w:ascii="Arial" w:eastAsia="MS Mincho" w:hAnsi="Arial"/>
      <w:b/>
      <w:bCs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711B0C"/>
    <w:rPr>
      <w:rFonts w:ascii="Arial" w:hAnsi="Arial"/>
      <w:bCs/>
      <w:color w:val="87189D"/>
      <w:sz w:val="44"/>
      <w:szCs w:val="44"/>
      <w:lang w:eastAsia="en-US"/>
    </w:rPr>
  </w:style>
  <w:style w:type="character" w:customStyle="1" w:styleId="Heading2Char">
    <w:name w:val="Heading 2 Char"/>
    <w:link w:val="Heading2"/>
    <w:uiPriority w:val="1"/>
    <w:rsid w:val="00711B0C"/>
    <w:rPr>
      <w:rFonts w:ascii="Arial" w:hAnsi="Arial"/>
      <w:b/>
      <w:color w:val="87189D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B594D"/>
    <w:rPr>
      <w:rFonts w:ascii="Arial" w:eastAsia="MS Gothic" w:hAnsi="Arial" w:cs="Times New Roman"/>
      <w:b/>
      <w:bCs/>
      <w:sz w:val="24"/>
      <w:szCs w:val="26"/>
    </w:rPr>
  </w:style>
  <w:style w:type="character" w:customStyle="1" w:styleId="Heading4Char">
    <w:name w:val="Heading 4 Char"/>
    <w:link w:val="Heading4"/>
    <w:uiPriority w:val="1"/>
    <w:rsid w:val="00EE6CD3"/>
    <w:rPr>
      <w:rFonts w:ascii="Arial" w:eastAsia="MS Mincho" w:hAnsi="Arial" w:cs="Times New Roman"/>
      <w:b/>
      <w:bCs/>
    </w:rPr>
  </w:style>
  <w:style w:type="paragraph" w:styleId="Header">
    <w:name w:val="header"/>
    <w:basedOn w:val="DHHSheader"/>
    <w:uiPriority w:val="98"/>
    <w:rsid w:val="004E380D"/>
  </w:style>
  <w:style w:type="paragraph" w:styleId="Footer">
    <w:name w:val="footer"/>
    <w:basedOn w:val="DHHSfooter"/>
    <w:link w:val="FooterChar"/>
    <w:uiPriority w:val="99"/>
    <w:rsid w:val="0031753A"/>
  </w:style>
  <w:style w:type="character" w:styleId="FollowedHyperlink">
    <w:name w:val="FollowedHyperlink"/>
    <w:uiPriority w:val="99"/>
    <w:rsid w:val="00E9193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E91933"/>
    <w:pPr>
      <w:spacing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71C46"/>
    <w:pPr>
      <w:spacing w:after="60"/>
      <w:jc w:val="center"/>
    </w:pPr>
    <w:rPr>
      <w:rFonts w:ascii="Calibri Light" w:hAnsi="Calibri Light"/>
      <w:sz w:val="24"/>
      <w:szCs w:val="24"/>
    </w:rPr>
  </w:style>
  <w:style w:type="paragraph" w:styleId="EndnoteText">
    <w:name w:val="endnote text"/>
    <w:basedOn w:val="Normal"/>
    <w:semiHidden/>
    <w:rsid w:val="00EA6F2B"/>
    <w:rPr>
      <w:sz w:val="24"/>
      <w:szCs w:val="24"/>
    </w:rPr>
  </w:style>
  <w:style w:type="character" w:styleId="EndnoteReference">
    <w:name w:val="endnote reference"/>
    <w:aliases w:val="Endnote Text Char"/>
    <w:semiHidden/>
    <w:rsid w:val="00923608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uiPriority w:val="59"/>
    <w:rsid w:val="00CD058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rsid w:val="00DA7946"/>
  </w:style>
  <w:style w:type="paragraph" w:customStyle="1" w:styleId="DHHSreportsubtitle">
    <w:name w:val="DHHS report subtitle"/>
    <w:basedOn w:val="Normal"/>
    <w:uiPriority w:val="4"/>
    <w:rsid w:val="00630937"/>
    <w:pPr>
      <w:spacing w:after="120" w:line="380" w:lineRule="atLeast"/>
    </w:pPr>
    <w:rPr>
      <w:rFonts w:ascii="Arial" w:hAnsi="Arial"/>
      <w:color w:val="000000"/>
      <w:sz w:val="30"/>
      <w:szCs w:val="30"/>
    </w:rPr>
  </w:style>
  <w:style w:type="character" w:styleId="FootnoteReference">
    <w:name w:val="footnote reference"/>
    <w:uiPriority w:val="8"/>
    <w:rsid w:val="00D869F2"/>
    <w:rPr>
      <w:vertAlign w:val="superscript"/>
    </w:rPr>
  </w:style>
  <w:style w:type="paragraph" w:customStyle="1" w:styleId="DHHSreportmaintitle">
    <w:name w:val="DHHS report main title"/>
    <w:uiPriority w:val="4"/>
    <w:rsid w:val="00711B0C"/>
    <w:pPr>
      <w:keepLines/>
      <w:spacing w:after="240" w:line="580" w:lineRule="atLeast"/>
    </w:pPr>
    <w:rPr>
      <w:rFonts w:ascii="Arial" w:hAnsi="Arial"/>
      <w:color w:val="87189D"/>
      <w:sz w:val="50"/>
      <w:szCs w:val="24"/>
      <w:lang w:eastAsia="en-US"/>
    </w:rPr>
  </w:style>
  <w:style w:type="paragraph" w:styleId="FootnoteText">
    <w:name w:val="footnote text"/>
    <w:basedOn w:val="Normal"/>
    <w:uiPriority w:val="8"/>
    <w:rsid w:val="003072C6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paragraph" w:styleId="TOC1">
    <w:name w:val="toc 1"/>
    <w:basedOn w:val="Normal"/>
    <w:next w:val="Normal"/>
    <w:uiPriority w:val="39"/>
    <w:rsid w:val="00AB489C"/>
    <w:pPr>
      <w:keepNext/>
      <w:keepLines/>
      <w:tabs>
        <w:tab w:val="right" w:leader="dot" w:pos="9299"/>
      </w:tabs>
      <w:spacing w:before="160" w:after="60" w:line="270" w:lineRule="atLeast"/>
      <w:ind w:right="68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uiPriority w:val="39"/>
    <w:rsid w:val="00213772"/>
    <w:pPr>
      <w:keepNext/>
      <w:keepLines/>
      <w:tabs>
        <w:tab w:val="right" w:leader="dot" w:pos="9299"/>
      </w:tabs>
      <w:spacing w:after="60" w:line="270" w:lineRule="atLeast"/>
      <w:ind w:right="680"/>
    </w:pPr>
    <w:rPr>
      <w:rFonts w:ascii="Arial" w:hAnsi="Arial"/>
      <w:noProof/>
    </w:rPr>
  </w:style>
  <w:style w:type="paragraph" w:styleId="TOC3">
    <w:name w:val="toc 3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284" w:right="680"/>
    </w:pPr>
    <w:rPr>
      <w:rFonts w:ascii="Arial" w:hAnsi="Arial" w:cs="Arial"/>
    </w:rPr>
  </w:style>
  <w:style w:type="paragraph" w:styleId="TOC4">
    <w:name w:val="toc 4"/>
    <w:basedOn w:val="Normal"/>
    <w:next w:val="Normal"/>
    <w:uiPriority w:val="39"/>
    <w:rsid w:val="00E969B1"/>
    <w:pPr>
      <w:keepLines/>
      <w:tabs>
        <w:tab w:val="right" w:leader="dot" w:pos="9299"/>
      </w:tabs>
      <w:spacing w:after="60" w:line="270" w:lineRule="atLeast"/>
      <w:ind w:left="567" w:right="680"/>
    </w:pPr>
    <w:rPr>
      <w:rFonts w:ascii="Arial" w:hAnsi="Arial" w:cs="Arial"/>
    </w:rPr>
  </w:style>
  <w:style w:type="paragraph" w:styleId="TOC5">
    <w:name w:val="toc 5"/>
    <w:basedOn w:val="Normal"/>
    <w:next w:val="Normal"/>
    <w:autoRedefine/>
    <w:semiHidden/>
    <w:rsid w:val="00862D33"/>
    <w:pPr>
      <w:ind w:left="800"/>
    </w:pPr>
  </w:style>
  <w:style w:type="paragraph" w:styleId="TOC6">
    <w:name w:val="toc 6"/>
    <w:basedOn w:val="Normal"/>
    <w:next w:val="Normal"/>
    <w:autoRedefine/>
    <w:semiHidden/>
    <w:rsid w:val="00862D33"/>
    <w:pPr>
      <w:ind w:left="1000"/>
    </w:pPr>
  </w:style>
  <w:style w:type="paragraph" w:styleId="TOC7">
    <w:name w:val="toc 7"/>
    <w:basedOn w:val="Normal"/>
    <w:next w:val="Normal"/>
    <w:autoRedefine/>
    <w:semiHidden/>
    <w:rsid w:val="00862D33"/>
    <w:pPr>
      <w:ind w:left="1200"/>
    </w:pPr>
  </w:style>
  <w:style w:type="paragraph" w:styleId="TOC8">
    <w:name w:val="toc 8"/>
    <w:basedOn w:val="Normal"/>
    <w:next w:val="Normal"/>
    <w:autoRedefine/>
    <w:semiHidden/>
    <w:rsid w:val="00862D33"/>
    <w:pPr>
      <w:ind w:left="1400"/>
    </w:pPr>
  </w:style>
  <w:style w:type="paragraph" w:styleId="TOC9">
    <w:name w:val="toc 9"/>
    <w:basedOn w:val="Normal"/>
    <w:next w:val="Normal"/>
    <w:autoRedefine/>
    <w:semiHidden/>
    <w:rsid w:val="00862D33"/>
    <w:pPr>
      <w:ind w:left="1600"/>
    </w:pPr>
  </w:style>
  <w:style w:type="paragraph" w:customStyle="1" w:styleId="DHHSreportmaintitlewhite">
    <w:name w:val="DHHS report main title white"/>
    <w:uiPriority w:val="4"/>
    <w:rsid w:val="00E91933"/>
    <w:pPr>
      <w:keepLines/>
      <w:spacing w:after="240" w:line="580" w:lineRule="atLeast"/>
    </w:pPr>
    <w:rPr>
      <w:rFonts w:ascii="Arial" w:hAnsi="Arial"/>
      <w:bCs/>
      <w:color w:val="FFFFFF"/>
      <w:sz w:val="50"/>
      <w:szCs w:val="50"/>
      <w:lang w:eastAsia="en-US"/>
    </w:rPr>
  </w:style>
  <w:style w:type="paragraph" w:customStyle="1" w:styleId="DHHSreportsubtitlewhite">
    <w:name w:val="DHHS report subtitle white"/>
    <w:uiPriority w:val="4"/>
    <w:rsid w:val="00E91933"/>
    <w:pPr>
      <w:spacing w:after="120" w:line="380" w:lineRule="atLeast"/>
    </w:pPr>
    <w:rPr>
      <w:rFonts w:ascii="Arial" w:hAnsi="Arial"/>
      <w:bCs/>
      <w:color w:val="FFFFFF"/>
      <w:sz w:val="30"/>
      <w:szCs w:val="30"/>
      <w:lang w:eastAsia="en-US"/>
    </w:rPr>
  </w:style>
  <w:style w:type="paragraph" w:customStyle="1" w:styleId="Coverinstructions">
    <w:name w:val="Cover instructions"/>
    <w:rsid w:val="001A7E04"/>
    <w:pPr>
      <w:spacing w:after="200" w:line="320" w:lineRule="atLeast"/>
    </w:pPr>
    <w:rPr>
      <w:rFonts w:ascii="Arial" w:hAnsi="Arial"/>
      <w:color w:val="FFFFFF"/>
      <w:sz w:val="24"/>
      <w:lang w:eastAsia="en-US"/>
    </w:rPr>
  </w:style>
  <w:style w:type="character" w:customStyle="1" w:styleId="Heading5Char">
    <w:name w:val="Heading 5 Char"/>
    <w:link w:val="Heading5"/>
    <w:uiPriority w:val="9"/>
    <w:rsid w:val="005B7D22"/>
    <w:rPr>
      <w:rFonts w:ascii="Arial" w:eastAsia="MS Mincho" w:hAnsi="Arial"/>
      <w:b/>
      <w:bCs/>
      <w:i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EA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E0EA3"/>
    <w:rPr>
      <w:rFonts w:ascii="Lucida Grande" w:hAnsi="Lucida Grande" w:cs="Lucida Grande"/>
      <w:sz w:val="24"/>
      <w:szCs w:val="24"/>
    </w:rPr>
  </w:style>
  <w:style w:type="character" w:styleId="Hyperlink">
    <w:name w:val="Hyperlink"/>
    <w:uiPriority w:val="99"/>
    <w:rsid w:val="00977C63"/>
    <w:rPr>
      <w:color w:val="3366FF"/>
      <w:u w:val="dotted"/>
    </w:rPr>
  </w:style>
  <w:style w:type="paragraph" w:customStyle="1" w:styleId="DHHSbody">
    <w:name w:val="DHHS body"/>
    <w:link w:val="DHHSbodyChar"/>
    <w:qFormat/>
    <w:rsid w:val="00E3041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uiPriority w:val="99"/>
    <w:qFormat/>
    <w:rsid w:val="00CF7CB6"/>
    <w:pPr>
      <w:spacing w:after="40"/>
    </w:pPr>
  </w:style>
  <w:style w:type="paragraph" w:customStyle="1" w:styleId="DHHSnumberloweralpha">
    <w:name w:val="DHHS number lower alpha"/>
    <w:basedOn w:val="DHHSbody"/>
    <w:uiPriority w:val="3"/>
    <w:rsid w:val="00CF7CB6"/>
    <w:pPr>
      <w:numPr>
        <w:ilvl w:val="2"/>
        <w:numId w:val="2"/>
      </w:numPr>
    </w:pPr>
  </w:style>
  <w:style w:type="paragraph" w:customStyle="1" w:styleId="DHHSnumberloweralphaindent">
    <w:name w:val="DHHS number lower alpha indent"/>
    <w:basedOn w:val="DHHSbody"/>
    <w:uiPriority w:val="3"/>
    <w:rsid w:val="00CF7CB6"/>
    <w:pPr>
      <w:numPr>
        <w:ilvl w:val="3"/>
        <w:numId w:val="2"/>
      </w:numPr>
    </w:pPr>
  </w:style>
  <w:style w:type="paragraph" w:customStyle="1" w:styleId="DHHStablefigurenote">
    <w:name w:val="DHHS table/figure note"/>
    <w:uiPriority w:val="4"/>
    <w:rsid w:val="002E1D7C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tabletext">
    <w:name w:val="DHHS table text"/>
    <w:uiPriority w:val="3"/>
    <w:qFormat/>
    <w:rsid w:val="00E30414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4E21E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figurecaption">
    <w:name w:val="DHHS figure caption"/>
    <w:next w:val="DHHSbody"/>
    <w:rsid w:val="00E91933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footer">
    <w:name w:val="DHHS footer"/>
    <w:uiPriority w:val="11"/>
    <w:rsid w:val="00E969B1"/>
    <w:pPr>
      <w:tabs>
        <w:tab w:val="right" w:pos="929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bullet2">
    <w:name w:val="DHHS bullet 2"/>
    <w:basedOn w:val="DHHSbody"/>
    <w:uiPriority w:val="99"/>
    <w:qFormat/>
    <w:rsid w:val="00CF7CB6"/>
    <w:pPr>
      <w:spacing w:after="40"/>
    </w:pPr>
  </w:style>
  <w:style w:type="paragraph" w:customStyle="1" w:styleId="DHHSheader">
    <w:name w:val="DHHS header"/>
    <w:basedOn w:val="DHHSfooter"/>
    <w:uiPriority w:val="11"/>
    <w:rsid w:val="00E969B1"/>
  </w:style>
  <w:style w:type="character" w:styleId="Strong">
    <w:name w:val="Strong"/>
    <w:uiPriority w:val="22"/>
    <w:qFormat/>
    <w:rsid w:val="00DC19D8"/>
    <w:rPr>
      <w:b/>
      <w:bCs/>
    </w:rPr>
  </w:style>
  <w:style w:type="paragraph" w:customStyle="1" w:styleId="DHHSnumberdigit">
    <w:name w:val="DHHS number digit"/>
    <w:basedOn w:val="DHHSbody"/>
    <w:uiPriority w:val="2"/>
    <w:rsid w:val="00CF7CB6"/>
    <w:pPr>
      <w:numPr>
        <w:numId w:val="2"/>
      </w:numPr>
    </w:pPr>
  </w:style>
  <w:style w:type="paragraph" w:customStyle="1" w:styleId="DHHStablecolhead">
    <w:name w:val="DHHS table col head"/>
    <w:uiPriority w:val="3"/>
    <w:qFormat/>
    <w:rsid w:val="00711B0C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HSbodyaftertablefigure">
    <w:name w:val="DHHS body after table/figure"/>
    <w:basedOn w:val="DHHSbody"/>
    <w:next w:val="DHHSbody"/>
    <w:rsid w:val="00876275"/>
    <w:pPr>
      <w:spacing w:before="240"/>
    </w:pPr>
  </w:style>
  <w:style w:type="paragraph" w:customStyle="1" w:styleId="DHHSbullet1lastline">
    <w:name w:val="DHHS bullet 1 last line"/>
    <w:basedOn w:val="DHHSbullet1"/>
    <w:uiPriority w:val="99"/>
    <w:qFormat/>
    <w:rsid w:val="00CF7CB6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99"/>
    <w:qFormat/>
    <w:rsid w:val="00CF7CB6"/>
    <w:pPr>
      <w:numPr>
        <w:ilvl w:val="3"/>
      </w:numPr>
      <w:spacing w:after="120"/>
    </w:pPr>
  </w:style>
  <w:style w:type="paragraph" w:customStyle="1" w:styleId="DHHStablebullet">
    <w:name w:val="DHHS table bullet"/>
    <w:basedOn w:val="DHHStabletext"/>
    <w:uiPriority w:val="99"/>
    <w:qFormat/>
    <w:rsid w:val="00CF7CB6"/>
  </w:style>
  <w:style w:type="paragraph" w:customStyle="1" w:styleId="DHHSTOCheadingreport">
    <w:name w:val="DHHS TOC heading report"/>
    <w:basedOn w:val="Heading1"/>
    <w:link w:val="DHHSTOCheadingreportChar"/>
    <w:uiPriority w:val="5"/>
    <w:rsid w:val="00711B0C"/>
    <w:pPr>
      <w:spacing w:before="0"/>
      <w:outlineLvl w:val="9"/>
    </w:pPr>
  </w:style>
  <w:style w:type="character" w:customStyle="1" w:styleId="DHHSTOCheadingreportChar">
    <w:name w:val="DHHS TOC heading report Char"/>
    <w:link w:val="DHHSTOCheadingreport"/>
    <w:uiPriority w:val="5"/>
    <w:rsid w:val="00711B0C"/>
    <w:rPr>
      <w:rFonts w:ascii="Arial" w:hAnsi="Arial"/>
      <w:bCs/>
      <w:color w:val="87189D"/>
      <w:sz w:val="44"/>
      <w:szCs w:val="44"/>
      <w:lang w:eastAsia="en-US"/>
    </w:rPr>
  </w:style>
  <w:style w:type="paragraph" w:customStyle="1" w:styleId="DHHSaccessibilitypara">
    <w:name w:val="DHHS accessibility para"/>
    <w:uiPriority w:val="8"/>
    <w:rsid w:val="00B0300B"/>
    <w:pPr>
      <w:spacing w:after="3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bodynospace">
    <w:name w:val="DHHS body no space"/>
    <w:basedOn w:val="DHHSbody"/>
    <w:uiPriority w:val="3"/>
    <w:qFormat/>
    <w:rsid w:val="00CA6D4E"/>
    <w:pPr>
      <w:spacing w:after="0"/>
    </w:pPr>
  </w:style>
  <w:style w:type="paragraph" w:customStyle="1" w:styleId="DHHSquote">
    <w:name w:val="DHHS quote"/>
    <w:basedOn w:val="DHHSbody"/>
    <w:uiPriority w:val="4"/>
    <w:rsid w:val="00E75ED2"/>
    <w:pPr>
      <w:ind w:left="397"/>
    </w:pPr>
    <w:rPr>
      <w:szCs w:val="18"/>
    </w:rPr>
  </w:style>
  <w:style w:type="numbering" w:customStyle="1" w:styleId="ZZBullets">
    <w:name w:val="ZZ Bullets"/>
    <w:rsid w:val="00CF7CB6"/>
    <w:pPr>
      <w:numPr>
        <w:numId w:val="1"/>
      </w:numPr>
    </w:pPr>
  </w:style>
  <w:style w:type="paragraph" w:customStyle="1" w:styleId="DHHSbulletindent">
    <w:name w:val="DHHS bullet indent"/>
    <w:basedOn w:val="DHHSbody"/>
    <w:uiPriority w:val="99"/>
    <w:rsid w:val="00CF7CB6"/>
    <w:pPr>
      <w:spacing w:after="40"/>
    </w:pPr>
  </w:style>
  <w:style w:type="paragraph" w:customStyle="1" w:styleId="DHHSbulletindentlastline">
    <w:name w:val="DHHS bullet indent last line"/>
    <w:basedOn w:val="DHHSbody"/>
    <w:uiPriority w:val="99"/>
    <w:rsid w:val="00CF7CB6"/>
  </w:style>
  <w:style w:type="numbering" w:customStyle="1" w:styleId="ZZNumbers">
    <w:name w:val="ZZ Numbers"/>
    <w:rsid w:val="00CF7CB6"/>
    <w:pPr>
      <w:numPr>
        <w:numId w:val="2"/>
      </w:numPr>
    </w:pPr>
  </w:style>
  <w:style w:type="paragraph" w:customStyle="1" w:styleId="DHHSnumberlowerroman">
    <w:name w:val="DHHS number lower roman"/>
    <w:basedOn w:val="DHHSbody"/>
    <w:uiPriority w:val="3"/>
    <w:rsid w:val="00CF7CB6"/>
    <w:pPr>
      <w:numPr>
        <w:ilvl w:val="4"/>
        <w:numId w:val="2"/>
      </w:numPr>
    </w:pPr>
  </w:style>
  <w:style w:type="paragraph" w:customStyle="1" w:styleId="DHHSnumberlowerromanindent">
    <w:name w:val="DHHS number lower roman indent"/>
    <w:basedOn w:val="DHHSbody"/>
    <w:uiPriority w:val="3"/>
    <w:rsid w:val="00CF7CB6"/>
    <w:pPr>
      <w:numPr>
        <w:ilvl w:val="5"/>
        <w:numId w:val="2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CF7CB6"/>
    <w:pPr>
      <w:numPr>
        <w:ilvl w:val="1"/>
      </w:numPr>
    </w:pPr>
  </w:style>
  <w:style w:type="character" w:customStyle="1" w:styleId="SubtitleChar">
    <w:name w:val="Subtitle Char"/>
    <w:link w:val="Subtitle"/>
    <w:uiPriority w:val="11"/>
    <w:semiHidden/>
    <w:rsid w:val="00E71C46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E71C46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E71C46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F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85D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85DF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Healthbody">
    <w:name w:val="Health body"/>
    <w:rsid w:val="00F85DF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paragraph" w:customStyle="1" w:styleId="Healthbullet1">
    <w:name w:val="Health bullet 1"/>
    <w:basedOn w:val="Healthbody"/>
    <w:qFormat/>
    <w:rsid w:val="00F85DF3"/>
    <w:pPr>
      <w:numPr>
        <w:numId w:val="3"/>
      </w:numPr>
      <w:spacing w:after="40"/>
    </w:pPr>
  </w:style>
  <w:style w:type="paragraph" w:customStyle="1" w:styleId="EndNoteBibliography">
    <w:name w:val="EndNote Bibliography"/>
    <w:basedOn w:val="Normal"/>
    <w:link w:val="EndNoteBibliographyChar"/>
    <w:rsid w:val="00F85DF3"/>
    <w:rPr>
      <w:rFonts w:ascii="Arial" w:eastAsia="Times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85DF3"/>
    <w:rPr>
      <w:rFonts w:ascii="Arial" w:eastAsia="Times" w:hAnsi="Arial" w:cs="Arial"/>
      <w:noProof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5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DF3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DF3"/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5DF3"/>
    <w:rPr>
      <w:rFonts w:ascii="Arial" w:hAnsi="Arial" w:cs="Arial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A4D98"/>
    <w:pPr>
      <w:jc w:val="center"/>
    </w:pPr>
    <w:rPr>
      <w:rFonts w:ascii="Arial" w:hAnsi="Arial" w:cs="Arial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4D98"/>
    <w:rPr>
      <w:rFonts w:ascii="Arial" w:hAnsi="Arial" w:cs="Arial"/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BB5"/>
    <w:pPr>
      <w:spacing w:after="0"/>
    </w:pPr>
    <w:rPr>
      <w:rFonts w:ascii="Cambria" w:eastAsia="Times New Roman" w:hAnsi="Cambri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BB5"/>
    <w:rPr>
      <w:rFonts w:ascii="Cambria" w:eastAsiaTheme="minorHAnsi" w:hAnsi="Cambria" w:cstheme="minorBidi"/>
      <w:b/>
      <w:bCs/>
      <w:lang w:eastAsia="en-US"/>
    </w:rPr>
  </w:style>
  <w:style w:type="character" w:customStyle="1" w:styleId="DHHSbodyChar">
    <w:name w:val="DHHS body Char"/>
    <w:basedOn w:val="DefaultParagraphFont"/>
    <w:link w:val="DHHSbody"/>
    <w:locked/>
    <w:rsid w:val="00B80741"/>
    <w:rPr>
      <w:rFonts w:ascii="Arial" w:eastAsia="Times" w:hAnsi="Arial"/>
      <w:lang w:eastAsia="en-US"/>
    </w:rPr>
  </w:style>
  <w:style w:type="character" w:styleId="Emphasis">
    <w:name w:val="Emphasis"/>
    <w:uiPriority w:val="20"/>
    <w:qFormat/>
    <w:rsid w:val="00090746"/>
    <w:rPr>
      <w:i/>
      <w:iCs/>
    </w:rPr>
  </w:style>
  <w:style w:type="paragraph" w:customStyle="1" w:styleId="DHHStabletext2tabs">
    <w:name w:val="DHHS table text 2 tabs"/>
    <w:basedOn w:val="DHHStabletext"/>
    <w:rsid w:val="00090746"/>
    <w:pPr>
      <w:tabs>
        <w:tab w:val="left" w:pos="3402"/>
      </w:tabs>
      <w:ind w:left="1871" w:hanging="187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6651"/>
    <w:rPr>
      <w:color w:val="605E5C"/>
      <w:shd w:val="clear" w:color="auto" w:fill="E1DFDD"/>
    </w:rPr>
  </w:style>
  <w:style w:type="paragraph" w:styleId="Revision">
    <w:name w:val="Revision"/>
    <w:hidden/>
    <w:uiPriority w:val="71"/>
    <w:rsid w:val="00CC5B90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jane.stewart@petermac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C683-B0A0-49E2-B1CD-5D9C8F4D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1472</CharactersWithSpaces>
  <SharedDoc>false</SharedDoc>
  <HyperlinkBase/>
  <HLinks>
    <vt:vector size="66" baseType="variant">
      <vt:variant>
        <vt:i4>6291573</vt:i4>
      </vt:variant>
      <vt:variant>
        <vt:i4>54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51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1048626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_Toc442704404</vt:lpwstr>
      </vt:variant>
      <vt:variant>
        <vt:i4>1048626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_Toc442704403</vt:lpwstr>
      </vt:variant>
      <vt:variant>
        <vt:i4>1048626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_Toc442704402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_Toc442704401</vt:lpwstr>
      </vt:variant>
      <vt:variant>
        <vt:i4>1048626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_Toc442704400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_Toc442704399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_Toc442704398</vt:lpwstr>
      </vt:variant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Wohling</dc:creator>
  <cp:lastModifiedBy>Quade Kathy</cp:lastModifiedBy>
  <cp:revision>3</cp:revision>
  <cp:lastPrinted>2018-05-31T23:52:00Z</cp:lastPrinted>
  <dcterms:created xsi:type="dcterms:W3CDTF">2020-11-27T03:06:00Z</dcterms:created>
  <dcterms:modified xsi:type="dcterms:W3CDTF">2022-01-13T01:33:00Z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